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DA2FC" w14:textId="77777777" w:rsidR="00742D55" w:rsidRDefault="00742D55" w:rsidP="00742D55">
      <w:pPr>
        <w:widowControl w:val="0"/>
        <w:spacing w:after="240"/>
        <w:jc w:val="center"/>
        <w:rPr>
          <w:rFonts w:ascii="Times" w:hAnsi="Times" w:cs="Times"/>
        </w:rPr>
      </w:pPr>
      <w:r>
        <w:rPr>
          <w:noProof/>
          <w:lang w:val="fr-FR"/>
        </w:rPr>
        <w:drawing>
          <wp:anchor distT="0" distB="0" distL="114300" distR="114300" simplePos="0" relativeHeight="251659264" behindDoc="0" locked="0" layoutInCell="1" allowOverlap="1" wp14:anchorId="0753133E" wp14:editId="7DAA77D1">
            <wp:simplePos x="0" y="0"/>
            <wp:positionH relativeFrom="column">
              <wp:posOffset>0</wp:posOffset>
            </wp:positionH>
            <wp:positionV relativeFrom="paragraph">
              <wp:posOffset>0</wp:posOffset>
            </wp:positionV>
            <wp:extent cx="2058670" cy="126936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670" cy="1269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726E9E" w14:textId="77777777" w:rsidR="00742D55" w:rsidRDefault="00742D55" w:rsidP="00742D55">
      <w:pPr>
        <w:widowControl w:val="0"/>
        <w:rPr>
          <w:rFonts w:ascii="Times" w:hAnsi="Times" w:cs="Times"/>
        </w:rPr>
      </w:pPr>
      <w:r>
        <w:rPr>
          <w:noProof/>
          <w:sz w:val="36"/>
          <w:szCs w:val="36"/>
          <w:lang w:val="fr-FR"/>
        </w:rPr>
        <w:drawing>
          <wp:inline distT="0" distB="0" distL="0" distR="0" wp14:anchorId="78947BF2" wp14:editId="7363DC2F">
            <wp:extent cx="4178300" cy="5207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0" cy="520700"/>
                    </a:xfrm>
                    <a:prstGeom prst="rect">
                      <a:avLst/>
                    </a:prstGeom>
                    <a:solidFill>
                      <a:srgbClr val="FFFFFF"/>
                    </a:solidFill>
                    <a:ln>
                      <a:noFill/>
                    </a:ln>
                  </pic:spPr>
                </pic:pic>
              </a:graphicData>
            </a:graphic>
          </wp:inline>
        </w:drawing>
      </w:r>
    </w:p>
    <w:p w14:paraId="2A0A91C5" w14:textId="77777777" w:rsidR="00742D55" w:rsidRDefault="00742D55" w:rsidP="00742D55">
      <w:pPr>
        <w:widowControl w:val="0"/>
        <w:spacing w:after="240"/>
        <w:jc w:val="center"/>
        <w:rPr>
          <w:rFonts w:ascii="Times" w:hAnsi="Times" w:cs="Times"/>
        </w:rPr>
      </w:pPr>
    </w:p>
    <w:p w14:paraId="7286FB78" w14:textId="77777777" w:rsidR="00742D55" w:rsidRDefault="00742D55" w:rsidP="00742D55">
      <w:pPr>
        <w:widowControl w:val="0"/>
        <w:spacing w:after="240"/>
        <w:jc w:val="center"/>
      </w:pPr>
    </w:p>
    <w:p w14:paraId="3F6A20AE" w14:textId="77777777" w:rsidR="00742D55" w:rsidRDefault="00742D55" w:rsidP="00742D55">
      <w:pPr>
        <w:widowControl w:val="0"/>
        <w:spacing w:after="240"/>
        <w:jc w:val="center"/>
        <w:rPr>
          <w:rFonts w:ascii="Times" w:hAnsi="Times" w:cs="Calibri"/>
        </w:rPr>
      </w:pPr>
      <w:r>
        <w:rPr>
          <w:rFonts w:ascii="Times" w:hAnsi="Times" w:cs="Times"/>
          <w:position w:val="1"/>
          <w:sz w:val="74"/>
          <w:szCs w:val="74"/>
          <w:u w:val="single"/>
        </w:rPr>
        <w:t>INFO</w:t>
      </w:r>
      <w:r>
        <w:rPr>
          <w:rFonts w:ascii="Times" w:hAnsi="Times" w:cs="Times"/>
          <w:color w:val="B3B3B3"/>
          <w:sz w:val="74"/>
          <w:szCs w:val="74"/>
          <w:u w:val="single"/>
        </w:rPr>
        <w:t xml:space="preserve"> </w:t>
      </w:r>
      <w:r>
        <w:rPr>
          <w:rFonts w:ascii="Times" w:hAnsi="Times" w:cs="Times"/>
          <w:position w:val="1"/>
          <w:sz w:val="74"/>
          <w:szCs w:val="74"/>
          <w:u w:val="single"/>
        </w:rPr>
        <w:t>PARENTS</w:t>
      </w:r>
    </w:p>
    <w:p w14:paraId="707CF2E0" w14:textId="77777777" w:rsidR="00055726" w:rsidRDefault="00055726" w:rsidP="00742D55">
      <w:pPr>
        <w:widowControl w:val="0"/>
        <w:spacing w:after="240"/>
        <w:rPr>
          <w:rFonts w:ascii="Arial" w:hAnsi="Arial" w:cs="Arial"/>
          <w:sz w:val="24"/>
          <w:szCs w:val="24"/>
        </w:rPr>
      </w:pPr>
      <w:r w:rsidRPr="00055726">
        <w:rPr>
          <w:rFonts w:ascii="Arial" w:hAnsi="Arial" w:cs="Arial"/>
          <w:b/>
          <w:sz w:val="24"/>
          <w:szCs w:val="24"/>
        </w:rPr>
        <w:t>Pour les nouveaux arrivants</w:t>
      </w:r>
      <w:r>
        <w:rPr>
          <w:rFonts w:ascii="Arial" w:hAnsi="Arial" w:cs="Arial"/>
          <w:b/>
          <w:sz w:val="24"/>
          <w:szCs w:val="24"/>
        </w:rPr>
        <w:t> :</w:t>
      </w:r>
      <w:r w:rsidRPr="00AB0EEE">
        <w:rPr>
          <w:rFonts w:ascii="Arial" w:hAnsi="Arial" w:cs="Arial"/>
          <w:sz w:val="24"/>
          <w:szCs w:val="24"/>
        </w:rPr>
        <w:t xml:space="preserve"> </w:t>
      </w:r>
      <w:r w:rsidR="00742D55" w:rsidRPr="00AB0EEE">
        <w:rPr>
          <w:rFonts w:ascii="Arial" w:hAnsi="Arial" w:cs="Arial"/>
          <w:sz w:val="24"/>
          <w:szCs w:val="24"/>
        </w:rPr>
        <w:t xml:space="preserve">Afin de procéder à l’inscription de votre enfant à la Cantine et/ou à la Garderie  pour l’année </w:t>
      </w:r>
      <w:r w:rsidR="00DD4A27">
        <w:rPr>
          <w:rFonts w:ascii="Arial" w:hAnsi="Arial" w:cs="Arial"/>
          <w:sz w:val="24"/>
          <w:szCs w:val="24"/>
        </w:rPr>
        <w:t>2017-2018</w:t>
      </w:r>
      <w:r w:rsidR="00742D55" w:rsidRPr="00124018">
        <w:rPr>
          <w:rFonts w:ascii="Arial" w:hAnsi="Arial" w:cs="Arial"/>
          <w:sz w:val="24"/>
          <w:szCs w:val="24"/>
        </w:rPr>
        <w:t>,</w:t>
      </w:r>
      <w:r w:rsidR="00742D55" w:rsidRPr="00AB0EEE">
        <w:rPr>
          <w:rFonts w:ascii="Arial" w:hAnsi="Arial" w:cs="Arial"/>
          <w:sz w:val="24"/>
          <w:szCs w:val="24"/>
        </w:rPr>
        <w:t xml:space="preserve"> vous devez </w:t>
      </w:r>
      <w:r w:rsidR="00742D55" w:rsidRPr="00AB0EEE">
        <w:rPr>
          <w:rFonts w:ascii="Arial" w:hAnsi="Arial" w:cs="Arial"/>
          <w:b/>
          <w:sz w:val="24"/>
          <w:szCs w:val="24"/>
          <w:u w:val="single"/>
        </w:rPr>
        <w:t>OBLIGATOIREMENT</w:t>
      </w:r>
      <w:r w:rsidR="00742D55">
        <w:rPr>
          <w:rFonts w:ascii="Arial" w:hAnsi="Arial" w:cs="Arial"/>
          <w:sz w:val="24"/>
          <w:szCs w:val="24"/>
        </w:rPr>
        <w:t xml:space="preserve"> remplir, signer</w:t>
      </w:r>
      <w:r w:rsidR="00742D55" w:rsidRPr="00AB0EEE">
        <w:rPr>
          <w:rFonts w:ascii="Arial" w:hAnsi="Arial" w:cs="Arial"/>
          <w:sz w:val="24"/>
          <w:szCs w:val="24"/>
        </w:rPr>
        <w:t xml:space="preserve"> et nous retourner les documents suivants</w:t>
      </w:r>
      <w:r>
        <w:rPr>
          <w:rFonts w:ascii="Arial" w:hAnsi="Arial" w:cs="Arial"/>
          <w:sz w:val="24"/>
          <w:szCs w:val="24"/>
        </w:rPr>
        <w:t>.</w:t>
      </w:r>
    </w:p>
    <w:p w14:paraId="6574973D" w14:textId="18CD4AA6" w:rsidR="00742D55" w:rsidRPr="00AB0EEE" w:rsidRDefault="00055726" w:rsidP="00742D55">
      <w:pPr>
        <w:widowControl w:val="0"/>
        <w:spacing w:after="240"/>
        <w:rPr>
          <w:rFonts w:ascii="Arial" w:hAnsi="Arial" w:cs="Arial"/>
          <w:sz w:val="24"/>
          <w:szCs w:val="24"/>
        </w:rPr>
      </w:pPr>
      <w:r w:rsidRPr="00055726">
        <w:rPr>
          <w:rFonts w:ascii="Arial" w:hAnsi="Arial" w:cs="Arial"/>
          <w:b/>
          <w:sz w:val="24"/>
          <w:szCs w:val="24"/>
        </w:rPr>
        <w:t>Pour les autres :</w:t>
      </w:r>
      <w:r>
        <w:rPr>
          <w:rFonts w:ascii="Arial" w:hAnsi="Arial" w:cs="Arial"/>
          <w:sz w:val="24"/>
          <w:szCs w:val="24"/>
        </w:rPr>
        <w:t xml:space="preserve"> Ne les remplissez uniquement si vous avez des modifications à faire depuis l’an dernier. Vous devez nous faire parvenir une attestation d’assurance</w:t>
      </w:r>
      <w:r w:rsidR="00483956">
        <w:rPr>
          <w:rFonts w:ascii="Arial" w:hAnsi="Arial" w:cs="Arial"/>
          <w:sz w:val="24"/>
          <w:szCs w:val="24"/>
        </w:rPr>
        <w:t xml:space="preserve"> scolaire</w:t>
      </w:r>
      <w:r>
        <w:rPr>
          <w:rFonts w:ascii="Arial" w:hAnsi="Arial" w:cs="Arial"/>
          <w:sz w:val="24"/>
          <w:szCs w:val="24"/>
        </w:rPr>
        <w:t xml:space="preserve"> et une attestation CAF, ainsi que le </w:t>
      </w:r>
      <w:r w:rsidR="00374C8E">
        <w:rPr>
          <w:rFonts w:ascii="Arial" w:hAnsi="Arial" w:cs="Arial"/>
          <w:sz w:val="24"/>
          <w:szCs w:val="24"/>
        </w:rPr>
        <w:t xml:space="preserve">nouveau </w:t>
      </w:r>
      <w:r>
        <w:rPr>
          <w:rFonts w:ascii="Arial" w:hAnsi="Arial" w:cs="Arial"/>
          <w:sz w:val="24"/>
          <w:szCs w:val="24"/>
        </w:rPr>
        <w:t>règlement</w:t>
      </w:r>
      <w:r w:rsidR="00BF6CB4">
        <w:rPr>
          <w:rFonts w:ascii="Arial" w:hAnsi="Arial" w:cs="Arial"/>
          <w:sz w:val="24"/>
          <w:szCs w:val="24"/>
        </w:rPr>
        <w:t xml:space="preserve"> et le code de bonne conduite</w:t>
      </w:r>
      <w:r>
        <w:rPr>
          <w:rFonts w:ascii="Arial" w:hAnsi="Arial" w:cs="Arial"/>
          <w:sz w:val="24"/>
          <w:szCs w:val="24"/>
        </w:rPr>
        <w:t xml:space="preserve"> signé</w:t>
      </w:r>
      <w:r w:rsidR="00BF6CB4">
        <w:rPr>
          <w:rFonts w:ascii="Arial" w:hAnsi="Arial" w:cs="Arial"/>
          <w:sz w:val="24"/>
          <w:szCs w:val="24"/>
        </w:rPr>
        <w:t>s</w:t>
      </w:r>
      <w:r>
        <w:rPr>
          <w:rFonts w:ascii="Arial" w:hAnsi="Arial" w:cs="Arial"/>
          <w:sz w:val="24"/>
          <w:szCs w:val="24"/>
        </w:rPr>
        <w:t>, par courrier ou mail.</w:t>
      </w:r>
      <w:r w:rsidR="00386E87">
        <w:rPr>
          <w:rFonts w:ascii="Arial" w:hAnsi="Arial" w:cs="Arial"/>
          <w:sz w:val="24"/>
          <w:szCs w:val="24"/>
        </w:rPr>
        <w:br/>
      </w:r>
      <w:bookmarkStart w:id="0" w:name="_GoBack"/>
      <w:bookmarkEnd w:id="0"/>
      <w:r w:rsidR="00742D55" w:rsidRPr="00AB0EEE">
        <w:rPr>
          <w:rFonts w:ascii="Arial" w:hAnsi="Arial" w:cs="Arial"/>
          <w:sz w:val="24"/>
          <w:szCs w:val="24"/>
        </w:rPr>
        <w:br/>
      </w:r>
      <w:r w:rsidR="00742D55" w:rsidRPr="003B5220">
        <w:rPr>
          <w:rFonts w:ascii="Arial" w:hAnsi="Arial" w:cs="Arial"/>
          <w:sz w:val="24"/>
          <w:szCs w:val="24"/>
        </w:rPr>
        <w:t>TOUS LES DOCUMENTS SONT TELECHARGEABLES  SUR LE SITE INTERNET DE LA COMMUNE</w:t>
      </w:r>
      <w:r>
        <w:rPr>
          <w:rFonts w:ascii="Arial" w:hAnsi="Arial" w:cs="Arial"/>
          <w:sz w:val="24"/>
          <w:szCs w:val="24"/>
        </w:rPr>
        <w:t>.</w:t>
      </w:r>
    </w:p>
    <w:p w14:paraId="1D952637" w14:textId="71325C10" w:rsidR="00742D55" w:rsidRPr="00AB0EEE" w:rsidRDefault="00742D55" w:rsidP="00742D55">
      <w:pPr>
        <w:widowControl w:val="0"/>
        <w:spacing w:after="240"/>
        <w:rPr>
          <w:rFonts w:ascii="Arial" w:hAnsi="Arial" w:cs="Arial"/>
          <w:sz w:val="24"/>
          <w:szCs w:val="24"/>
        </w:rPr>
      </w:pPr>
      <w:r w:rsidRPr="00AB0EEE">
        <w:rPr>
          <w:rFonts w:ascii="Arial" w:hAnsi="Arial" w:cs="Arial"/>
          <w:sz w:val="24"/>
          <w:szCs w:val="24"/>
        </w:rPr>
        <w:t xml:space="preserve">o La fiche de renseignements </w:t>
      </w:r>
      <w:r w:rsidR="00055726">
        <w:rPr>
          <w:rFonts w:ascii="Arial" w:hAnsi="Arial" w:cs="Arial"/>
          <w:sz w:val="24"/>
          <w:szCs w:val="24"/>
        </w:rPr>
        <w:t>dûment remplie.</w:t>
      </w:r>
      <w:r w:rsidR="00374C8E">
        <w:rPr>
          <w:rFonts w:ascii="Arial" w:hAnsi="Arial" w:cs="Arial"/>
          <w:sz w:val="24"/>
          <w:szCs w:val="24"/>
        </w:rPr>
        <w:t xml:space="preserve"> (</w:t>
      </w:r>
      <w:r w:rsidR="006939BB">
        <w:rPr>
          <w:rFonts w:ascii="Arial" w:hAnsi="Arial" w:cs="Arial"/>
          <w:sz w:val="24"/>
          <w:szCs w:val="24"/>
        </w:rPr>
        <w:t>une par enfant)</w:t>
      </w:r>
    </w:p>
    <w:p w14:paraId="7DE7C06D" w14:textId="6DE32C29" w:rsidR="00742D55" w:rsidRPr="001251C1" w:rsidRDefault="00742D55" w:rsidP="00742D55">
      <w:pPr>
        <w:widowControl w:val="0"/>
        <w:spacing w:after="240"/>
        <w:rPr>
          <w:rFonts w:ascii="Arial" w:hAnsi="Arial" w:cs="Arial"/>
          <w:b/>
          <w:sz w:val="24"/>
          <w:szCs w:val="24"/>
        </w:rPr>
      </w:pPr>
      <w:r w:rsidRPr="00AB0EEE">
        <w:rPr>
          <w:rFonts w:ascii="Arial" w:hAnsi="Arial" w:cs="Arial"/>
          <w:sz w:val="24"/>
          <w:szCs w:val="24"/>
        </w:rPr>
        <w:t xml:space="preserve">o Une attestation d’assurance scolaire (à fournir au plus tard le </w:t>
      </w:r>
      <w:r w:rsidR="00C31353">
        <w:rPr>
          <w:rFonts w:ascii="Arial" w:hAnsi="Arial" w:cs="Arial"/>
          <w:sz w:val="24"/>
          <w:szCs w:val="24"/>
        </w:rPr>
        <w:t>15 septembre 2017</w:t>
      </w:r>
      <w:r w:rsidRPr="00124018">
        <w:rPr>
          <w:rFonts w:ascii="Arial" w:hAnsi="Arial" w:cs="Arial"/>
          <w:sz w:val="24"/>
          <w:szCs w:val="24"/>
        </w:rPr>
        <w:t xml:space="preserve"> </w:t>
      </w:r>
      <w:r w:rsidRPr="001251C1">
        <w:rPr>
          <w:rFonts w:ascii="Arial" w:hAnsi="Arial" w:cs="Arial"/>
          <w:b/>
          <w:sz w:val="24"/>
          <w:szCs w:val="24"/>
        </w:rPr>
        <w:t>sans laquelle l’enfant ne sera pas accepté aux différents services périscolaires)</w:t>
      </w:r>
    </w:p>
    <w:p w14:paraId="3ECE1B7F" w14:textId="77777777" w:rsidR="00742D55" w:rsidRDefault="00742D55" w:rsidP="00742D55">
      <w:pPr>
        <w:widowControl w:val="0"/>
        <w:spacing w:after="240"/>
        <w:rPr>
          <w:rFonts w:ascii="Arial" w:hAnsi="Arial" w:cs="Arial"/>
          <w:sz w:val="24"/>
          <w:szCs w:val="24"/>
        </w:rPr>
      </w:pPr>
      <w:r w:rsidRPr="00AB0EEE">
        <w:rPr>
          <w:rFonts w:ascii="Arial" w:hAnsi="Arial" w:cs="Arial"/>
          <w:sz w:val="24"/>
          <w:szCs w:val="24"/>
        </w:rPr>
        <w:t>o L’attestation CAF du quotient familial, uniquement pour bénéficier d’un tarif moyen ou bas </w:t>
      </w:r>
    </w:p>
    <w:p w14:paraId="2829E9D3" w14:textId="62891007" w:rsidR="006939BB" w:rsidRPr="00AB0EEE" w:rsidRDefault="006939BB" w:rsidP="00742D55">
      <w:pPr>
        <w:widowControl w:val="0"/>
        <w:spacing w:after="240"/>
        <w:rPr>
          <w:rFonts w:ascii="Arial" w:hAnsi="Arial" w:cs="Arial"/>
          <w:sz w:val="24"/>
          <w:szCs w:val="24"/>
        </w:rPr>
      </w:pPr>
      <w:r w:rsidRPr="00AB0EEE">
        <w:rPr>
          <w:rFonts w:ascii="Arial" w:hAnsi="Arial" w:cs="Arial"/>
          <w:sz w:val="24"/>
          <w:szCs w:val="24"/>
        </w:rPr>
        <w:t>o</w:t>
      </w:r>
      <w:r>
        <w:rPr>
          <w:rFonts w:ascii="Arial" w:hAnsi="Arial" w:cs="Arial"/>
          <w:sz w:val="24"/>
          <w:szCs w:val="24"/>
        </w:rPr>
        <w:t xml:space="preserve"> </w:t>
      </w:r>
      <w:r w:rsidRPr="00374C8E">
        <w:rPr>
          <w:rFonts w:ascii="Arial" w:hAnsi="Arial" w:cs="Arial"/>
          <w:b/>
          <w:sz w:val="24"/>
          <w:szCs w:val="24"/>
        </w:rPr>
        <w:t>Pour les parents divorcés, le jugement de divorce.</w:t>
      </w:r>
    </w:p>
    <w:p w14:paraId="225F36A3" w14:textId="66BDC5B2" w:rsidR="00055726" w:rsidRPr="00055726" w:rsidRDefault="00742D55" w:rsidP="00742D55">
      <w:pPr>
        <w:widowControl w:val="0"/>
        <w:spacing w:after="240"/>
        <w:rPr>
          <w:rFonts w:ascii="Arial" w:hAnsi="Arial" w:cs="Arial"/>
          <w:sz w:val="24"/>
          <w:szCs w:val="24"/>
        </w:rPr>
      </w:pPr>
      <w:r w:rsidRPr="00AB0EEE">
        <w:rPr>
          <w:rFonts w:ascii="Arial" w:hAnsi="Arial" w:cs="Arial"/>
          <w:sz w:val="24"/>
          <w:szCs w:val="24"/>
        </w:rPr>
        <w:t xml:space="preserve">o L’exemplaire du fonctionnement et du règlement intérieur </w:t>
      </w:r>
      <w:r w:rsidRPr="00124018">
        <w:rPr>
          <w:rFonts w:ascii="Arial" w:hAnsi="Arial" w:cs="Arial"/>
          <w:sz w:val="24"/>
          <w:szCs w:val="24"/>
        </w:rPr>
        <w:t>du</w:t>
      </w:r>
      <w:r>
        <w:rPr>
          <w:rFonts w:ascii="Arial" w:hAnsi="Arial" w:cs="Arial"/>
          <w:color w:val="00B0F0"/>
          <w:sz w:val="24"/>
          <w:szCs w:val="24"/>
        </w:rPr>
        <w:t xml:space="preserve"> </w:t>
      </w:r>
      <w:r w:rsidRPr="00AB0EEE">
        <w:rPr>
          <w:rFonts w:ascii="Arial" w:hAnsi="Arial" w:cs="Arial"/>
          <w:sz w:val="24"/>
          <w:szCs w:val="24"/>
        </w:rPr>
        <w:t>périscolaire</w:t>
      </w:r>
      <w:r w:rsidR="00386E87">
        <w:rPr>
          <w:rFonts w:ascii="Arial" w:hAnsi="Arial" w:cs="Arial"/>
          <w:sz w:val="24"/>
          <w:szCs w:val="24"/>
        </w:rPr>
        <w:t>, ainsi que le code de bonne conduite</w:t>
      </w:r>
      <w:r w:rsidRPr="00AB0EEE">
        <w:rPr>
          <w:rFonts w:ascii="Arial" w:hAnsi="Arial" w:cs="Arial"/>
          <w:sz w:val="24"/>
          <w:szCs w:val="24"/>
        </w:rPr>
        <w:t xml:space="preserve"> dont vous aurez pris connaissance </w:t>
      </w:r>
      <w:r w:rsidR="006939BB">
        <w:rPr>
          <w:rFonts w:ascii="Arial" w:hAnsi="Arial" w:cs="Arial"/>
          <w:sz w:val="24"/>
          <w:szCs w:val="24"/>
        </w:rPr>
        <w:t>avant de le signer. (une par famille)</w:t>
      </w:r>
    </w:p>
    <w:p w14:paraId="0E2109E9" w14:textId="77777777" w:rsidR="00742D55" w:rsidRPr="00AB0EEE" w:rsidRDefault="00742D55" w:rsidP="00742D55">
      <w:pPr>
        <w:widowControl w:val="0"/>
        <w:spacing w:after="240"/>
        <w:rPr>
          <w:rFonts w:ascii="Arial" w:hAnsi="Arial" w:cs="Arial"/>
          <w:sz w:val="28"/>
          <w:szCs w:val="28"/>
        </w:rPr>
      </w:pPr>
      <w:r w:rsidRPr="00AE645A">
        <w:rPr>
          <w:rFonts w:ascii="Arial" w:hAnsi="Arial" w:cs="Arial"/>
          <w:b/>
          <w:sz w:val="24"/>
          <w:szCs w:val="24"/>
          <w:highlight w:val="cyan"/>
        </w:rPr>
        <w:t xml:space="preserve">Pour des raisons d’organisation, ces documents seront à nous retourner, même pour les enfants qui ne profiteront </w:t>
      </w:r>
      <w:r w:rsidRPr="00AE645A">
        <w:rPr>
          <w:rFonts w:ascii="Arial" w:hAnsi="Arial" w:cs="Arial"/>
          <w:b/>
          <w:sz w:val="28"/>
          <w:szCs w:val="28"/>
          <w:highlight w:val="cyan"/>
        </w:rPr>
        <w:t>qu’occasionnellement ou pas du tout de ces services.</w:t>
      </w:r>
    </w:p>
    <w:p w14:paraId="108CA9BA" w14:textId="5361C430" w:rsidR="00055726" w:rsidRPr="00124018" w:rsidRDefault="00742D55" w:rsidP="00055726">
      <w:pPr>
        <w:widowControl w:val="0"/>
        <w:pBdr>
          <w:top w:val="single" w:sz="4" w:space="1" w:color="auto"/>
          <w:left w:val="single" w:sz="4" w:space="4" w:color="auto"/>
          <w:bottom w:val="single" w:sz="4" w:space="1" w:color="auto"/>
          <w:right w:val="single" w:sz="4" w:space="4" w:color="auto"/>
        </w:pBdr>
        <w:spacing w:after="240"/>
        <w:jc w:val="center"/>
        <w:rPr>
          <w:rFonts w:ascii="Arial" w:hAnsi="Arial" w:cs="Arial"/>
          <w:sz w:val="28"/>
          <w:szCs w:val="28"/>
        </w:rPr>
      </w:pPr>
      <w:r w:rsidRPr="00124018">
        <w:rPr>
          <w:rFonts w:ascii="Arial" w:hAnsi="Arial" w:cs="Arial"/>
          <w:b/>
          <w:sz w:val="28"/>
          <w:szCs w:val="28"/>
        </w:rPr>
        <w:t>LES DOSSIERS COMPLETS SONT :</w:t>
      </w:r>
      <w:r w:rsidRPr="00124018">
        <w:rPr>
          <w:rFonts w:ascii="Arial" w:hAnsi="Arial" w:cs="Arial"/>
          <w:b/>
          <w:sz w:val="28"/>
          <w:szCs w:val="28"/>
        </w:rPr>
        <w:br/>
        <w:t>À retourner  par courrier ou à d</w:t>
      </w:r>
      <w:r w:rsidR="00C31353">
        <w:rPr>
          <w:rFonts w:ascii="Arial" w:hAnsi="Arial" w:cs="Arial"/>
          <w:b/>
          <w:sz w:val="28"/>
          <w:szCs w:val="28"/>
        </w:rPr>
        <w:t>époser, AVANT LE 15 JUILLET 2017</w:t>
      </w:r>
      <w:r w:rsidRPr="00124018">
        <w:rPr>
          <w:rFonts w:ascii="Arial" w:hAnsi="Arial" w:cs="Arial"/>
          <w:b/>
          <w:sz w:val="28"/>
          <w:szCs w:val="28"/>
        </w:rPr>
        <w:t xml:space="preserve">  à :</w:t>
      </w:r>
      <w:r w:rsidRPr="00124018">
        <w:rPr>
          <w:rFonts w:ascii="Arial" w:hAnsi="Arial" w:cs="Arial"/>
          <w:sz w:val="28"/>
          <w:szCs w:val="28"/>
        </w:rPr>
        <w:t xml:space="preserve"> </w:t>
      </w:r>
      <w:r w:rsidRPr="00124018">
        <w:rPr>
          <w:rFonts w:ascii="Arial" w:hAnsi="Arial" w:cs="Arial"/>
          <w:sz w:val="28"/>
          <w:szCs w:val="28"/>
        </w:rPr>
        <w:br/>
        <w:t>MAIRIE D’ANDILLY – 36, chemin du Champ de Foire</w:t>
      </w:r>
      <w:r w:rsidRPr="00124018">
        <w:rPr>
          <w:rFonts w:ascii="Arial" w:hAnsi="Arial" w:cs="Arial"/>
          <w:sz w:val="28"/>
          <w:szCs w:val="28"/>
        </w:rPr>
        <w:br/>
      </w:r>
      <w:r w:rsidRPr="00AB0EEE">
        <w:rPr>
          <w:rFonts w:ascii="Arial" w:hAnsi="Arial" w:cs="Arial"/>
          <w:sz w:val="28"/>
          <w:szCs w:val="28"/>
        </w:rPr>
        <w:t>Saint - Symphorien -74350 A</w:t>
      </w:r>
      <w:r w:rsidR="005546A1">
        <w:rPr>
          <w:rFonts w:ascii="Arial" w:hAnsi="Arial" w:cs="Arial"/>
          <w:sz w:val="28"/>
          <w:szCs w:val="28"/>
        </w:rPr>
        <w:t>NDILLY </w:t>
      </w:r>
      <w:r w:rsidR="005546A1">
        <w:rPr>
          <w:rFonts w:ascii="Arial" w:hAnsi="Arial" w:cs="Arial"/>
          <w:sz w:val="28"/>
          <w:szCs w:val="28"/>
        </w:rPr>
        <w:br/>
      </w:r>
      <w:r w:rsidRPr="00AB0EEE">
        <w:rPr>
          <w:rFonts w:ascii="Arial" w:hAnsi="Arial" w:cs="Arial"/>
          <w:sz w:val="28"/>
          <w:szCs w:val="28"/>
        </w:rPr>
        <w:t>OU</w:t>
      </w:r>
      <w:r w:rsidRPr="00AB0EEE">
        <w:rPr>
          <w:rFonts w:ascii="Arial" w:hAnsi="Arial" w:cs="Arial"/>
          <w:sz w:val="28"/>
          <w:szCs w:val="28"/>
        </w:rPr>
        <w:br/>
      </w:r>
      <w:r>
        <w:rPr>
          <w:rFonts w:ascii="Arial" w:hAnsi="Arial" w:cs="Arial"/>
          <w:sz w:val="28"/>
          <w:szCs w:val="28"/>
        </w:rPr>
        <w:t>PERISCOLAIRE à l’école -</w:t>
      </w:r>
      <w:r w:rsidRPr="00AB0EEE">
        <w:rPr>
          <w:rFonts w:ascii="Arial" w:hAnsi="Arial" w:cs="Arial"/>
          <w:sz w:val="28"/>
          <w:szCs w:val="28"/>
        </w:rPr>
        <w:t xml:space="preserve"> 865, route de Vers </w:t>
      </w:r>
      <w:r>
        <w:rPr>
          <w:rFonts w:ascii="Arial" w:hAnsi="Arial" w:cs="Arial"/>
          <w:sz w:val="28"/>
          <w:szCs w:val="28"/>
        </w:rPr>
        <w:br/>
      </w:r>
      <w:r w:rsidRPr="00AB0EEE">
        <w:rPr>
          <w:rFonts w:ascii="Arial" w:hAnsi="Arial" w:cs="Arial"/>
          <w:sz w:val="28"/>
          <w:szCs w:val="28"/>
        </w:rPr>
        <w:t>Charly – 74350 ANDILLY</w:t>
      </w:r>
      <w:r w:rsidR="00055726">
        <w:rPr>
          <w:rFonts w:ascii="Arial" w:hAnsi="Arial" w:cs="Arial"/>
          <w:sz w:val="28"/>
          <w:szCs w:val="28"/>
        </w:rPr>
        <w:br/>
        <w:t>OU</w:t>
      </w:r>
      <w:r w:rsidR="00055726">
        <w:rPr>
          <w:rFonts w:ascii="Arial" w:hAnsi="Arial" w:cs="Arial"/>
          <w:sz w:val="28"/>
          <w:szCs w:val="28"/>
        </w:rPr>
        <w:br/>
        <w:t>Par mail à : commune-d-andilly@orange.fr</w:t>
      </w:r>
    </w:p>
    <w:p w14:paraId="3D7B640C" w14:textId="77777777" w:rsidR="00742D55" w:rsidRPr="000626CB" w:rsidRDefault="00742D55" w:rsidP="00742D55">
      <w:pPr>
        <w:widowControl w:val="0"/>
        <w:spacing w:after="240"/>
        <w:rPr>
          <w:rFonts w:ascii="Times" w:hAnsi="Times" w:cs="Times"/>
          <w:sz w:val="26"/>
          <w:szCs w:val="26"/>
        </w:rPr>
      </w:pPr>
      <w:r w:rsidRPr="00AB0EEE">
        <w:rPr>
          <w:rFonts w:ascii="Arial" w:hAnsi="Arial" w:cs="Arial"/>
          <w:sz w:val="24"/>
          <w:szCs w:val="24"/>
        </w:rPr>
        <w:t>Si vous avez besoin de renseignements complémentaires, vous pouvez joindre la :</w:t>
      </w:r>
      <w:r>
        <w:rPr>
          <w:rFonts w:ascii="Times" w:hAnsi="Times" w:cs="Times"/>
          <w:sz w:val="26"/>
          <w:szCs w:val="26"/>
        </w:rPr>
        <w:br/>
      </w:r>
      <w:r>
        <w:rPr>
          <w:rFonts w:ascii="Wingdings" w:hAnsi="Wingdings" w:cs="Wingdings"/>
          <w:sz w:val="26"/>
          <w:szCs w:val="26"/>
        </w:rPr>
        <w:t></w:t>
      </w:r>
      <w:r>
        <w:rPr>
          <w:rFonts w:ascii="Wingdings" w:hAnsi="Wingdings" w:cs="Wingdings"/>
          <w:sz w:val="26"/>
          <w:szCs w:val="26"/>
        </w:rPr>
        <w:t></w:t>
      </w:r>
      <w:r w:rsidRPr="00AB0EEE">
        <w:rPr>
          <w:rFonts w:ascii="Arial" w:hAnsi="Arial" w:cs="Arial"/>
          <w:sz w:val="24"/>
          <w:szCs w:val="24"/>
        </w:rPr>
        <w:t xml:space="preserve">La responsable périscolaire, </w:t>
      </w:r>
      <w:r w:rsidRPr="00124018">
        <w:rPr>
          <w:rFonts w:ascii="Arial" w:hAnsi="Arial" w:cs="Arial"/>
          <w:sz w:val="24"/>
          <w:szCs w:val="24"/>
        </w:rPr>
        <w:t>Mme TRAVAIL Nathalie</w:t>
      </w:r>
      <w:r w:rsidRPr="00AB0EEE">
        <w:rPr>
          <w:rFonts w:ascii="Arial" w:hAnsi="Arial" w:cs="Arial"/>
          <w:color w:val="FF0000"/>
          <w:sz w:val="24"/>
          <w:szCs w:val="24"/>
        </w:rPr>
        <w:t xml:space="preserve"> </w:t>
      </w:r>
    </w:p>
    <w:p w14:paraId="01AE0BDD" w14:textId="68B0481E" w:rsidR="00742D55" w:rsidRDefault="00742D55" w:rsidP="00742D55">
      <w:r w:rsidRPr="001251C1">
        <w:rPr>
          <w:rFonts w:ascii="Arial" w:hAnsi="Arial" w:cs="Arial"/>
          <w:b/>
          <w:sz w:val="24"/>
          <w:szCs w:val="24"/>
        </w:rPr>
        <w:t xml:space="preserve">Au </w:t>
      </w:r>
      <w:r>
        <w:rPr>
          <w:rFonts w:ascii="Arial" w:hAnsi="Arial" w:cs="Arial"/>
          <w:b/>
          <w:sz w:val="24"/>
          <w:szCs w:val="24"/>
        </w:rPr>
        <w:t>06 32 94 35 45</w:t>
      </w:r>
      <w:r w:rsidRPr="001251C1">
        <w:rPr>
          <w:rFonts w:ascii="Arial" w:hAnsi="Arial" w:cs="Arial"/>
          <w:b/>
          <w:sz w:val="24"/>
          <w:szCs w:val="24"/>
        </w:rPr>
        <w:br/>
        <w:t xml:space="preserve">Ou par mail : </w:t>
      </w:r>
      <w:hyperlink r:id="rId9" w:history="1">
        <w:r w:rsidRPr="001251C1">
          <w:rPr>
            <w:rStyle w:val="Lienhypertexte"/>
            <w:rFonts w:ascii="Arial" w:hAnsi="Arial" w:cs="Arial"/>
            <w:b/>
            <w:sz w:val="24"/>
            <w:szCs w:val="24"/>
          </w:rPr>
          <w:t>commune-d-andilly@orange.fr</w:t>
        </w:r>
      </w:hyperlink>
      <w:r>
        <w:rPr>
          <w:rFonts w:ascii="Arial" w:hAnsi="Arial" w:cs="Arial"/>
          <w:b/>
          <w:sz w:val="24"/>
          <w:szCs w:val="24"/>
        </w:rPr>
        <w:br/>
      </w:r>
    </w:p>
    <w:p w14:paraId="5EB1FB5E" w14:textId="77777777" w:rsidR="002140F0" w:rsidRDefault="002140F0" w:rsidP="00742D55"/>
    <w:p w14:paraId="0D09DE1A" w14:textId="517CC622" w:rsidR="00742D55" w:rsidRDefault="006347E5" w:rsidP="00742D55">
      <w:r>
        <w:rPr>
          <w:rFonts w:ascii="Times" w:hAnsi="Times" w:cs="Times"/>
          <w:noProof/>
          <w:sz w:val="42"/>
          <w:szCs w:val="42"/>
          <w:lang w:val="fr-FR"/>
        </w:rPr>
        <w:drawing>
          <wp:anchor distT="0" distB="0" distL="114300" distR="114300" simplePos="0" relativeHeight="251661312" behindDoc="1" locked="0" layoutInCell="1" allowOverlap="1" wp14:anchorId="5902FF38" wp14:editId="57D1017A">
            <wp:simplePos x="0" y="0"/>
            <wp:positionH relativeFrom="page">
              <wp:posOffset>377190</wp:posOffset>
            </wp:positionH>
            <wp:positionV relativeFrom="page">
              <wp:posOffset>17145</wp:posOffset>
            </wp:positionV>
            <wp:extent cx="1482090" cy="913765"/>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090"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E9A437E" w14:textId="78D3251F" w:rsidR="00742D55" w:rsidRDefault="00A734E9" w:rsidP="00A734E9">
      <w:pPr>
        <w:widowControl w:val="0"/>
        <w:spacing w:after="240"/>
        <w:jc w:val="center"/>
        <w:rPr>
          <w:sz w:val="32"/>
          <w:szCs w:val="32"/>
        </w:rPr>
      </w:pPr>
      <w:r w:rsidRPr="00A734E9">
        <w:rPr>
          <w:sz w:val="32"/>
          <w:szCs w:val="32"/>
          <w:highlight w:val="yellow"/>
        </w:rPr>
        <w:t>A NOUS RETOURNER</w:t>
      </w:r>
    </w:p>
    <w:p w14:paraId="415F9CDB" w14:textId="77777777" w:rsidR="00834538" w:rsidRPr="00A734E9" w:rsidRDefault="00834538" w:rsidP="00A734E9">
      <w:pPr>
        <w:widowControl w:val="0"/>
        <w:spacing w:after="240"/>
        <w:jc w:val="center"/>
        <w:rPr>
          <w:sz w:val="32"/>
          <w:szCs w:val="32"/>
        </w:rPr>
      </w:pPr>
    </w:p>
    <w:p w14:paraId="0F1C2484" w14:textId="4637BAED" w:rsidR="00742D55" w:rsidRPr="00742D55" w:rsidRDefault="00742D55" w:rsidP="00742D55">
      <w:pPr>
        <w:widowControl w:val="0"/>
        <w:pBdr>
          <w:top w:val="single" w:sz="4" w:space="1" w:color="auto"/>
          <w:bottom w:val="single" w:sz="4" w:space="1" w:color="auto"/>
        </w:pBdr>
        <w:spacing w:after="240"/>
        <w:rPr>
          <w:rFonts w:ascii="Times" w:hAnsi="Times" w:cs="Times"/>
          <w:b/>
          <w:sz w:val="38"/>
          <w:szCs w:val="38"/>
          <w:highlight w:val="cyan"/>
          <w:u w:val="single"/>
        </w:rPr>
      </w:pPr>
      <w:r>
        <w:rPr>
          <w:rFonts w:ascii="Times" w:hAnsi="Times" w:cs="Times"/>
          <w:b/>
          <w:sz w:val="38"/>
          <w:szCs w:val="38"/>
          <w:highlight w:val="cyan"/>
        </w:rPr>
        <w:t>…………….…</w:t>
      </w:r>
      <w:r w:rsidRPr="00742D55">
        <w:rPr>
          <w:rFonts w:ascii="Times" w:hAnsi="Times" w:cs="Times"/>
          <w:b/>
          <w:sz w:val="38"/>
          <w:szCs w:val="38"/>
          <w:highlight w:val="cyan"/>
        </w:rPr>
        <w:t>Règlement intérieur périscolaire………</w:t>
      </w:r>
      <w:r>
        <w:rPr>
          <w:rFonts w:ascii="Times" w:hAnsi="Times" w:cs="Times"/>
          <w:b/>
          <w:sz w:val="38"/>
          <w:szCs w:val="38"/>
          <w:highlight w:val="cyan"/>
        </w:rPr>
        <w:t>...</w:t>
      </w:r>
      <w:r w:rsidR="00533911">
        <w:rPr>
          <w:rFonts w:ascii="Times" w:hAnsi="Times" w:cs="Times"/>
          <w:b/>
          <w:sz w:val="38"/>
          <w:szCs w:val="38"/>
          <w:highlight w:val="cyan"/>
        </w:rPr>
        <w:t>......</w:t>
      </w:r>
      <w:r>
        <w:rPr>
          <w:rFonts w:ascii="Times" w:hAnsi="Times" w:cs="Times"/>
          <w:b/>
          <w:sz w:val="38"/>
          <w:szCs w:val="38"/>
          <w:highlight w:val="cyan"/>
        </w:rPr>
        <w:t xml:space="preserve">                            </w:t>
      </w:r>
      <w:r>
        <w:rPr>
          <w:rFonts w:ascii="Times" w:hAnsi="Times" w:cs="Times"/>
          <w:b/>
          <w:sz w:val="38"/>
          <w:szCs w:val="38"/>
          <w:highlight w:val="cyan"/>
          <w:u w:val="single"/>
        </w:rPr>
        <w:t xml:space="preserve"> </w:t>
      </w:r>
    </w:p>
    <w:tbl>
      <w:tblPr>
        <w:tblW w:w="11290" w:type="dxa"/>
        <w:jc w:val="center"/>
        <w:tblInd w:w="5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69"/>
        <w:gridCol w:w="2994"/>
        <w:gridCol w:w="2792"/>
        <w:gridCol w:w="2835"/>
      </w:tblGrid>
      <w:tr w:rsidR="00742D55" w14:paraId="47A9D9DD" w14:textId="77777777" w:rsidTr="00742D55">
        <w:trPr>
          <w:trHeight w:val="301"/>
          <w:jc w:val="center"/>
        </w:trPr>
        <w:tc>
          <w:tcPr>
            <w:tcW w:w="2669" w:type="dxa"/>
            <w:tcBorders>
              <w:top w:val="single" w:sz="4" w:space="0" w:color="auto"/>
              <w:left w:val="single" w:sz="4" w:space="0" w:color="auto"/>
              <w:bottom w:val="single" w:sz="4" w:space="0" w:color="auto"/>
              <w:right w:val="single" w:sz="4" w:space="0" w:color="auto"/>
            </w:tcBorders>
          </w:tcPr>
          <w:p w14:paraId="45B187C9" w14:textId="77777777" w:rsidR="00742D55" w:rsidRPr="00633D42" w:rsidRDefault="00742D55" w:rsidP="00742D55">
            <w:pPr>
              <w:jc w:val="center"/>
              <w:rPr>
                <w:b/>
                <w:sz w:val="24"/>
                <w:szCs w:val="24"/>
              </w:rPr>
            </w:pPr>
            <w:r w:rsidRPr="00633D42">
              <w:rPr>
                <w:b/>
                <w:sz w:val="24"/>
                <w:szCs w:val="24"/>
              </w:rPr>
              <w:t>1</w:t>
            </w:r>
            <w:r w:rsidRPr="00633D42">
              <w:rPr>
                <w:b/>
                <w:sz w:val="24"/>
                <w:szCs w:val="24"/>
                <w:vertAlign w:val="superscript"/>
              </w:rPr>
              <w:t>er</w:t>
            </w:r>
            <w:r w:rsidRPr="00633D42">
              <w:rPr>
                <w:b/>
                <w:sz w:val="24"/>
                <w:szCs w:val="24"/>
              </w:rPr>
              <w:t xml:space="preserve"> ENFANT</w:t>
            </w:r>
          </w:p>
        </w:tc>
        <w:tc>
          <w:tcPr>
            <w:tcW w:w="2994" w:type="dxa"/>
            <w:tcBorders>
              <w:top w:val="single" w:sz="4" w:space="0" w:color="auto"/>
              <w:left w:val="single" w:sz="4" w:space="0" w:color="auto"/>
              <w:bottom w:val="single" w:sz="4" w:space="0" w:color="auto"/>
              <w:right w:val="single" w:sz="4" w:space="0" w:color="auto"/>
            </w:tcBorders>
          </w:tcPr>
          <w:p w14:paraId="46B30DD3" w14:textId="77777777" w:rsidR="00742D55" w:rsidRPr="00633D42" w:rsidRDefault="00742D55" w:rsidP="00742D55">
            <w:pPr>
              <w:jc w:val="center"/>
              <w:rPr>
                <w:b/>
                <w:sz w:val="24"/>
                <w:szCs w:val="24"/>
              </w:rPr>
            </w:pPr>
            <w:r w:rsidRPr="00633D42">
              <w:rPr>
                <w:b/>
                <w:sz w:val="24"/>
                <w:szCs w:val="24"/>
              </w:rPr>
              <w:t>2eme ENFANT</w:t>
            </w:r>
          </w:p>
        </w:tc>
        <w:tc>
          <w:tcPr>
            <w:tcW w:w="2792" w:type="dxa"/>
            <w:tcBorders>
              <w:top w:val="single" w:sz="4" w:space="0" w:color="auto"/>
              <w:left w:val="single" w:sz="4" w:space="0" w:color="auto"/>
              <w:bottom w:val="single" w:sz="4" w:space="0" w:color="auto"/>
              <w:right w:val="single" w:sz="4" w:space="0" w:color="auto"/>
            </w:tcBorders>
          </w:tcPr>
          <w:p w14:paraId="5E262F64" w14:textId="77777777" w:rsidR="00742D55" w:rsidRPr="00633D42" w:rsidRDefault="00742D55" w:rsidP="00742D55">
            <w:pPr>
              <w:jc w:val="center"/>
              <w:rPr>
                <w:b/>
                <w:sz w:val="24"/>
                <w:szCs w:val="24"/>
              </w:rPr>
            </w:pPr>
            <w:r w:rsidRPr="00633D42">
              <w:rPr>
                <w:b/>
                <w:sz w:val="24"/>
                <w:szCs w:val="24"/>
              </w:rPr>
              <w:t>3eme ENFANT</w:t>
            </w:r>
          </w:p>
        </w:tc>
        <w:tc>
          <w:tcPr>
            <w:tcW w:w="2835" w:type="dxa"/>
            <w:tcBorders>
              <w:top w:val="single" w:sz="4" w:space="0" w:color="auto"/>
              <w:left w:val="single" w:sz="4" w:space="0" w:color="auto"/>
              <w:bottom w:val="single" w:sz="4" w:space="0" w:color="auto"/>
              <w:right w:val="single" w:sz="4" w:space="0" w:color="auto"/>
            </w:tcBorders>
          </w:tcPr>
          <w:p w14:paraId="79F50410" w14:textId="77777777" w:rsidR="00742D55" w:rsidRPr="00633D42" w:rsidRDefault="00742D55" w:rsidP="00742D55">
            <w:pPr>
              <w:jc w:val="center"/>
              <w:rPr>
                <w:b/>
                <w:sz w:val="24"/>
                <w:szCs w:val="24"/>
              </w:rPr>
            </w:pPr>
            <w:r w:rsidRPr="00633D42">
              <w:rPr>
                <w:b/>
                <w:sz w:val="24"/>
                <w:szCs w:val="24"/>
              </w:rPr>
              <w:t>4eme ENFANT</w:t>
            </w:r>
          </w:p>
        </w:tc>
      </w:tr>
      <w:tr w:rsidR="00742D55" w14:paraId="1A420C44" w14:textId="77777777" w:rsidTr="00742D55">
        <w:trPr>
          <w:trHeight w:val="446"/>
          <w:jc w:val="center"/>
        </w:trPr>
        <w:tc>
          <w:tcPr>
            <w:tcW w:w="2669" w:type="dxa"/>
            <w:tcBorders>
              <w:top w:val="single" w:sz="4" w:space="0" w:color="auto"/>
              <w:left w:val="single" w:sz="4" w:space="0" w:color="auto"/>
              <w:bottom w:val="single" w:sz="4" w:space="0" w:color="auto"/>
              <w:right w:val="single" w:sz="4" w:space="0" w:color="auto"/>
            </w:tcBorders>
          </w:tcPr>
          <w:p w14:paraId="5A17DD75" w14:textId="77777777" w:rsidR="00742D55" w:rsidRDefault="00742D55" w:rsidP="00742D55">
            <w:pPr>
              <w:rPr>
                <w:b/>
              </w:rPr>
            </w:pPr>
            <w:r>
              <w:rPr>
                <w:b/>
              </w:rPr>
              <w:t>NOM :</w:t>
            </w:r>
          </w:p>
        </w:tc>
        <w:tc>
          <w:tcPr>
            <w:tcW w:w="2994" w:type="dxa"/>
            <w:tcBorders>
              <w:top w:val="single" w:sz="4" w:space="0" w:color="auto"/>
              <w:left w:val="single" w:sz="4" w:space="0" w:color="auto"/>
              <w:bottom w:val="single" w:sz="4" w:space="0" w:color="auto"/>
              <w:right w:val="single" w:sz="4" w:space="0" w:color="auto"/>
            </w:tcBorders>
          </w:tcPr>
          <w:p w14:paraId="6097BA1A" w14:textId="77777777" w:rsidR="00742D55" w:rsidRDefault="00742D55" w:rsidP="00742D55">
            <w:pPr>
              <w:rPr>
                <w:b/>
              </w:rPr>
            </w:pPr>
            <w:r>
              <w:rPr>
                <w:b/>
              </w:rPr>
              <w:t>NOM :</w:t>
            </w:r>
          </w:p>
        </w:tc>
        <w:tc>
          <w:tcPr>
            <w:tcW w:w="2792" w:type="dxa"/>
            <w:tcBorders>
              <w:top w:val="single" w:sz="4" w:space="0" w:color="auto"/>
              <w:left w:val="single" w:sz="4" w:space="0" w:color="auto"/>
              <w:bottom w:val="single" w:sz="4" w:space="0" w:color="auto"/>
              <w:right w:val="single" w:sz="4" w:space="0" w:color="auto"/>
            </w:tcBorders>
          </w:tcPr>
          <w:p w14:paraId="37CB672A" w14:textId="77777777" w:rsidR="00742D55" w:rsidRDefault="00742D55" w:rsidP="00742D55">
            <w:pPr>
              <w:rPr>
                <w:b/>
              </w:rPr>
            </w:pPr>
            <w:r>
              <w:rPr>
                <w:b/>
              </w:rPr>
              <w:t>NOM :</w:t>
            </w:r>
          </w:p>
        </w:tc>
        <w:tc>
          <w:tcPr>
            <w:tcW w:w="2835" w:type="dxa"/>
            <w:tcBorders>
              <w:top w:val="single" w:sz="4" w:space="0" w:color="auto"/>
              <w:left w:val="single" w:sz="4" w:space="0" w:color="auto"/>
              <w:bottom w:val="single" w:sz="4" w:space="0" w:color="auto"/>
              <w:right w:val="single" w:sz="4" w:space="0" w:color="auto"/>
            </w:tcBorders>
          </w:tcPr>
          <w:p w14:paraId="1141896E" w14:textId="77777777" w:rsidR="00742D55" w:rsidRDefault="00742D55" w:rsidP="00742D55">
            <w:pPr>
              <w:rPr>
                <w:b/>
              </w:rPr>
            </w:pPr>
            <w:r>
              <w:rPr>
                <w:b/>
              </w:rPr>
              <w:t>NOM :</w:t>
            </w:r>
          </w:p>
        </w:tc>
      </w:tr>
      <w:tr w:rsidR="00742D55" w14:paraId="0D5B06D6" w14:textId="77777777" w:rsidTr="00742D55">
        <w:trPr>
          <w:trHeight w:val="425"/>
          <w:jc w:val="center"/>
        </w:trPr>
        <w:tc>
          <w:tcPr>
            <w:tcW w:w="2669" w:type="dxa"/>
            <w:tcBorders>
              <w:top w:val="single" w:sz="4" w:space="0" w:color="auto"/>
              <w:left w:val="single" w:sz="4" w:space="0" w:color="auto"/>
              <w:bottom w:val="single" w:sz="4" w:space="0" w:color="auto"/>
              <w:right w:val="single" w:sz="4" w:space="0" w:color="auto"/>
            </w:tcBorders>
          </w:tcPr>
          <w:p w14:paraId="72DD553B" w14:textId="77777777" w:rsidR="00742D55" w:rsidRDefault="00742D55" w:rsidP="00742D55">
            <w:pPr>
              <w:rPr>
                <w:b/>
                <w:sz w:val="32"/>
              </w:rPr>
            </w:pPr>
            <w:r>
              <w:rPr>
                <w:b/>
              </w:rPr>
              <w:t>PRENOM :</w:t>
            </w:r>
          </w:p>
        </w:tc>
        <w:tc>
          <w:tcPr>
            <w:tcW w:w="2994" w:type="dxa"/>
            <w:tcBorders>
              <w:top w:val="single" w:sz="4" w:space="0" w:color="auto"/>
              <w:left w:val="single" w:sz="4" w:space="0" w:color="auto"/>
              <w:bottom w:val="single" w:sz="4" w:space="0" w:color="auto"/>
              <w:right w:val="single" w:sz="4" w:space="0" w:color="auto"/>
            </w:tcBorders>
          </w:tcPr>
          <w:p w14:paraId="301BB20B" w14:textId="77777777" w:rsidR="00742D55" w:rsidRDefault="00742D55" w:rsidP="00742D55">
            <w:pPr>
              <w:rPr>
                <w:b/>
                <w:sz w:val="32"/>
              </w:rPr>
            </w:pPr>
            <w:r>
              <w:rPr>
                <w:b/>
              </w:rPr>
              <w:t>PRENOM :</w:t>
            </w:r>
          </w:p>
        </w:tc>
        <w:tc>
          <w:tcPr>
            <w:tcW w:w="2792" w:type="dxa"/>
            <w:tcBorders>
              <w:top w:val="single" w:sz="4" w:space="0" w:color="auto"/>
              <w:left w:val="single" w:sz="4" w:space="0" w:color="auto"/>
              <w:bottom w:val="single" w:sz="4" w:space="0" w:color="auto"/>
              <w:right w:val="single" w:sz="4" w:space="0" w:color="auto"/>
            </w:tcBorders>
          </w:tcPr>
          <w:p w14:paraId="318A2258" w14:textId="77777777" w:rsidR="00742D55" w:rsidRDefault="00742D55" w:rsidP="00742D55">
            <w:pPr>
              <w:rPr>
                <w:b/>
                <w:sz w:val="32"/>
              </w:rPr>
            </w:pPr>
            <w:r>
              <w:rPr>
                <w:b/>
              </w:rPr>
              <w:t>PRENOM :</w:t>
            </w:r>
          </w:p>
        </w:tc>
        <w:tc>
          <w:tcPr>
            <w:tcW w:w="2835" w:type="dxa"/>
            <w:tcBorders>
              <w:top w:val="single" w:sz="4" w:space="0" w:color="auto"/>
              <w:left w:val="single" w:sz="4" w:space="0" w:color="auto"/>
              <w:bottom w:val="single" w:sz="4" w:space="0" w:color="auto"/>
              <w:right w:val="single" w:sz="4" w:space="0" w:color="auto"/>
            </w:tcBorders>
          </w:tcPr>
          <w:p w14:paraId="1B545559" w14:textId="77777777" w:rsidR="00742D55" w:rsidRDefault="00742D55" w:rsidP="00742D55">
            <w:pPr>
              <w:rPr>
                <w:b/>
                <w:sz w:val="32"/>
              </w:rPr>
            </w:pPr>
            <w:r>
              <w:rPr>
                <w:b/>
              </w:rPr>
              <w:t>PRENOM :</w:t>
            </w:r>
          </w:p>
        </w:tc>
      </w:tr>
      <w:tr w:rsidR="00742D55" w14:paraId="5A55838A" w14:textId="77777777" w:rsidTr="00742D55">
        <w:trPr>
          <w:trHeight w:val="417"/>
          <w:jc w:val="center"/>
        </w:trPr>
        <w:tc>
          <w:tcPr>
            <w:tcW w:w="2669" w:type="dxa"/>
            <w:tcBorders>
              <w:top w:val="single" w:sz="4" w:space="0" w:color="auto"/>
              <w:left w:val="single" w:sz="4" w:space="0" w:color="auto"/>
              <w:bottom w:val="single" w:sz="4" w:space="0" w:color="auto"/>
              <w:right w:val="single" w:sz="4" w:space="0" w:color="auto"/>
            </w:tcBorders>
          </w:tcPr>
          <w:p w14:paraId="7821E880" w14:textId="77777777" w:rsidR="00742D55" w:rsidRDefault="00742D55" w:rsidP="00742D55">
            <w:pPr>
              <w:rPr>
                <w:rFonts w:ascii="Book Antiqua" w:hAnsi="Book Antiqua"/>
                <w:b/>
                <w:sz w:val="32"/>
              </w:rPr>
            </w:pPr>
            <w:r>
              <w:rPr>
                <w:b/>
              </w:rPr>
              <w:t>CLASSE :</w:t>
            </w:r>
          </w:p>
        </w:tc>
        <w:tc>
          <w:tcPr>
            <w:tcW w:w="2994" w:type="dxa"/>
            <w:tcBorders>
              <w:top w:val="single" w:sz="4" w:space="0" w:color="auto"/>
              <w:left w:val="single" w:sz="4" w:space="0" w:color="auto"/>
              <w:bottom w:val="single" w:sz="4" w:space="0" w:color="auto"/>
              <w:right w:val="single" w:sz="4" w:space="0" w:color="auto"/>
            </w:tcBorders>
          </w:tcPr>
          <w:p w14:paraId="47E16F82" w14:textId="77777777" w:rsidR="00742D55" w:rsidRDefault="00742D55" w:rsidP="00742D55">
            <w:pPr>
              <w:rPr>
                <w:rFonts w:ascii="Book Antiqua" w:hAnsi="Book Antiqua"/>
                <w:b/>
                <w:sz w:val="32"/>
              </w:rPr>
            </w:pPr>
            <w:r>
              <w:rPr>
                <w:b/>
              </w:rPr>
              <w:t>CLASSE :</w:t>
            </w:r>
          </w:p>
        </w:tc>
        <w:tc>
          <w:tcPr>
            <w:tcW w:w="2792" w:type="dxa"/>
            <w:tcBorders>
              <w:top w:val="single" w:sz="4" w:space="0" w:color="auto"/>
              <w:left w:val="single" w:sz="4" w:space="0" w:color="auto"/>
              <w:bottom w:val="single" w:sz="4" w:space="0" w:color="auto"/>
              <w:right w:val="single" w:sz="4" w:space="0" w:color="auto"/>
            </w:tcBorders>
          </w:tcPr>
          <w:p w14:paraId="2E7FB58E" w14:textId="77777777" w:rsidR="00742D55" w:rsidRDefault="00742D55" w:rsidP="00742D55">
            <w:pPr>
              <w:rPr>
                <w:rFonts w:ascii="Book Antiqua" w:hAnsi="Book Antiqua"/>
                <w:b/>
                <w:sz w:val="32"/>
              </w:rPr>
            </w:pPr>
            <w:r>
              <w:rPr>
                <w:b/>
              </w:rPr>
              <w:t>CLASSE :</w:t>
            </w:r>
          </w:p>
        </w:tc>
        <w:tc>
          <w:tcPr>
            <w:tcW w:w="2835" w:type="dxa"/>
            <w:tcBorders>
              <w:top w:val="single" w:sz="4" w:space="0" w:color="auto"/>
              <w:left w:val="single" w:sz="4" w:space="0" w:color="auto"/>
              <w:bottom w:val="single" w:sz="4" w:space="0" w:color="auto"/>
              <w:right w:val="single" w:sz="4" w:space="0" w:color="auto"/>
            </w:tcBorders>
          </w:tcPr>
          <w:p w14:paraId="7464CE91" w14:textId="77777777" w:rsidR="00742D55" w:rsidRDefault="00742D55" w:rsidP="00742D55">
            <w:pPr>
              <w:rPr>
                <w:rFonts w:ascii="Book Antiqua" w:hAnsi="Book Antiqua"/>
                <w:b/>
                <w:sz w:val="32"/>
              </w:rPr>
            </w:pPr>
            <w:r>
              <w:rPr>
                <w:b/>
              </w:rPr>
              <w:t>CLASSE :</w:t>
            </w:r>
          </w:p>
        </w:tc>
      </w:tr>
    </w:tbl>
    <w:p w14:paraId="3EE5A9DE" w14:textId="5E28777C" w:rsidR="00742D55" w:rsidRPr="006347E5" w:rsidRDefault="00742D55" w:rsidP="006347E5">
      <w:pPr>
        <w:widowControl w:val="0"/>
        <w:spacing w:after="240"/>
        <w:jc w:val="center"/>
        <w:rPr>
          <w:rFonts w:ascii="Times" w:hAnsi="Times" w:cs="Times"/>
        </w:rPr>
      </w:pPr>
      <w:r>
        <w:rPr>
          <w:rFonts w:ascii="Times" w:hAnsi="Times" w:cs="Times"/>
          <w:sz w:val="42"/>
          <w:szCs w:val="42"/>
        </w:rPr>
        <w:t xml:space="preserve">  </w:t>
      </w:r>
      <w:r>
        <w:rPr>
          <w:rFonts w:ascii="Times" w:hAnsi="Times" w:cs="Times"/>
          <w:sz w:val="42"/>
          <w:szCs w:val="42"/>
          <w:u w:val="single"/>
        </w:rPr>
        <w:t xml:space="preserve">Année Scolaire </w:t>
      </w:r>
      <w:r w:rsidR="006347E5">
        <w:rPr>
          <w:rFonts w:ascii="Times" w:hAnsi="Times" w:cs="Times"/>
          <w:sz w:val="42"/>
          <w:szCs w:val="42"/>
          <w:u w:val="single"/>
        </w:rPr>
        <w:t>2017-2018</w:t>
      </w:r>
    </w:p>
    <w:p w14:paraId="0BB27DCC" w14:textId="77777777" w:rsidR="00742D55" w:rsidRPr="00633D42" w:rsidRDefault="00742D55" w:rsidP="00742D55">
      <w:pPr>
        <w:widowControl w:val="0"/>
        <w:spacing w:after="240"/>
        <w:rPr>
          <w:rFonts w:ascii="Arial" w:hAnsi="Arial" w:cs="Arial"/>
          <w:sz w:val="28"/>
          <w:szCs w:val="28"/>
        </w:rPr>
      </w:pPr>
      <w:r w:rsidRPr="00633D42">
        <w:rPr>
          <w:rFonts w:ascii="Times" w:hAnsi="Times" w:cs="Times"/>
          <w:color w:val="0000FF"/>
          <w:sz w:val="28"/>
          <w:szCs w:val="28"/>
          <w:u w:val="single"/>
        </w:rPr>
        <w:t>ARTICLE 1 : OBJET</w:t>
      </w:r>
    </w:p>
    <w:p w14:paraId="5990ADE9" w14:textId="77777777" w:rsidR="00742D55" w:rsidRPr="002140F0" w:rsidRDefault="00742D55" w:rsidP="00B76EF6">
      <w:pPr>
        <w:widowControl w:val="0"/>
        <w:spacing w:after="240"/>
        <w:rPr>
          <w:rFonts w:ascii="Arial" w:hAnsi="Arial" w:cs="Arial"/>
          <w:sz w:val="22"/>
          <w:szCs w:val="22"/>
        </w:rPr>
      </w:pPr>
      <w:r w:rsidRPr="002140F0">
        <w:rPr>
          <w:rFonts w:ascii="Arial" w:hAnsi="Arial" w:cs="Arial"/>
          <w:sz w:val="22"/>
          <w:szCs w:val="22"/>
        </w:rPr>
        <w:t>Ce service a pour but d'accueillir les enfants scolarisés sur la Commune d'Andilly en dehors des heures scolaires.</w:t>
      </w:r>
    </w:p>
    <w:p w14:paraId="1E6CA355" w14:textId="51FA2CD1" w:rsidR="00742D55" w:rsidRPr="002140F0" w:rsidRDefault="00742D55" w:rsidP="00B76EF6">
      <w:pPr>
        <w:widowControl w:val="0"/>
        <w:spacing w:after="240"/>
        <w:rPr>
          <w:rFonts w:ascii="Arial" w:hAnsi="Arial" w:cs="Arial"/>
          <w:sz w:val="22"/>
          <w:szCs w:val="22"/>
        </w:rPr>
      </w:pPr>
      <w:r w:rsidRPr="002140F0">
        <w:rPr>
          <w:rFonts w:ascii="Arial" w:hAnsi="Arial" w:cs="Arial"/>
          <w:sz w:val="22"/>
          <w:szCs w:val="22"/>
        </w:rPr>
        <w:t>La gestion du personnel et du fonctionnement est à la charge de la Commune d'Andilly. Le périscol</w:t>
      </w:r>
      <w:r w:rsidR="001F781B">
        <w:rPr>
          <w:rFonts w:ascii="Arial" w:hAnsi="Arial" w:cs="Arial"/>
          <w:sz w:val="22"/>
          <w:szCs w:val="22"/>
        </w:rPr>
        <w:t>aire est indépendant de l’école qui est à la charge de la Communauté de Communes du Pays de Cruseilles.</w:t>
      </w:r>
      <w:r w:rsidRPr="002140F0">
        <w:rPr>
          <w:rFonts w:ascii="Arial" w:hAnsi="Arial" w:cs="Arial"/>
          <w:color w:val="00B050"/>
          <w:sz w:val="22"/>
          <w:szCs w:val="22"/>
        </w:rPr>
        <w:br/>
      </w:r>
      <w:r w:rsidRPr="002140F0">
        <w:rPr>
          <w:rFonts w:ascii="Arial" w:hAnsi="Arial" w:cs="Arial"/>
          <w:b/>
          <w:sz w:val="22"/>
          <w:szCs w:val="22"/>
        </w:rPr>
        <w:t>Quand vous prévenez cette dernière de l’absence de votre enfant, pensez à faire de même à la cantine- garderie. Aucun courrier ou demande orale concernant la cantine et la garderie ne passera par l’intermédiaire de l’école.</w:t>
      </w:r>
    </w:p>
    <w:p w14:paraId="6E5902B4" w14:textId="77777777" w:rsidR="00742D55" w:rsidRPr="00633D42" w:rsidRDefault="00742D55" w:rsidP="00742D55">
      <w:pPr>
        <w:widowControl w:val="0"/>
        <w:spacing w:after="240"/>
        <w:rPr>
          <w:rFonts w:ascii="Arial" w:hAnsi="Arial" w:cs="Arial"/>
          <w:b/>
          <w:sz w:val="28"/>
          <w:szCs w:val="28"/>
        </w:rPr>
      </w:pPr>
      <w:r w:rsidRPr="00633D42">
        <w:rPr>
          <w:rFonts w:ascii="Times" w:hAnsi="Times" w:cs="Times"/>
          <w:color w:val="0000FF"/>
          <w:sz w:val="28"/>
          <w:szCs w:val="28"/>
          <w:u w:val="single"/>
        </w:rPr>
        <w:t>ARTICLE 2 : INSCRIPTIONS</w:t>
      </w:r>
    </w:p>
    <w:p w14:paraId="67C99ED6" w14:textId="5C57B336" w:rsidR="00742D55" w:rsidRPr="002140F0" w:rsidRDefault="00742D55" w:rsidP="002140F0">
      <w:pPr>
        <w:widowControl w:val="0"/>
        <w:spacing w:after="240"/>
        <w:jc w:val="both"/>
        <w:rPr>
          <w:rFonts w:ascii="Arial" w:hAnsi="Arial" w:cs="Arial"/>
          <w:sz w:val="22"/>
          <w:szCs w:val="22"/>
        </w:rPr>
      </w:pPr>
      <w:r w:rsidRPr="002140F0">
        <w:rPr>
          <w:rFonts w:ascii="Arial" w:hAnsi="Arial" w:cs="Arial"/>
          <w:b/>
          <w:sz w:val="22"/>
          <w:szCs w:val="22"/>
        </w:rPr>
        <w:t xml:space="preserve">L'accès au service Cantine-Garderie-TAP est soumis : à une </w:t>
      </w:r>
      <w:r w:rsidRPr="00AE645A">
        <w:rPr>
          <w:rFonts w:ascii="Arial" w:hAnsi="Arial" w:cs="Arial"/>
          <w:b/>
          <w:sz w:val="22"/>
          <w:szCs w:val="22"/>
          <w:highlight w:val="cyan"/>
        </w:rPr>
        <w:t xml:space="preserve">INSCRIPTION </w:t>
      </w:r>
      <w:r w:rsidR="00683A03" w:rsidRPr="00AE645A">
        <w:rPr>
          <w:rFonts w:ascii="Arial" w:hAnsi="Arial" w:cs="Arial"/>
          <w:b/>
          <w:sz w:val="22"/>
          <w:szCs w:val="22"/>
          <w:highlight w:val="cyan"/>
        </w:rPr>
        <w:t xml:space="preserve"> PREALABLE </w:t>
      </w:r>
      <w:r w:rsidRPr="00AE645A">
        <w:rPr>
          <w:rFonts w:ascii="Arial" w:hAnsi="Arial" w:cs="Arial"/>
          <w:b/>
          <w:sz w:val="22"/>
          <w:szCs w:val="22"/>
          <w:highlight w:val="cyan"/>
        </w:rPr>
        <w:t>OBLIGATOIRE</w:t>
      </w:r>
      <w:r w:rsidR="00683A03">
        <w:rPr>
          <w:rFonts w:ascii="Arial" w:hAnsi="Arial" w:cs="Arial"/>
          <w:b/>
          <w:sz w:val="22"/>
          <w:szCs w:val="22"/>
        </w:rPr>
        <w:t xml:space="preserve"> </w:t>
      </w:r>
      <w:r w:rsidRPr="002140F0">
        <w:rPr>
          <w:rFonts w:ascii="Arial" w:hAnsi="Arial" w:cs="Arial"/>
          <w:b/>
          <w:sz w:val="22"/>
          <w:szCs w:val="22"/>
        </w:rPr>
        <w:t> : SANS DOSSIER POUR L’ENFANT, CE DERNIER NE POURRA ACCEDER AUX SERVICES PERISCOLAIRES (même en cas de retard ou d’accident des personnes devant le récupérer), IL RESTERA DONC A LA CHARGE DE L’ECOLE</w:t>
      </w:r>
    </w:p>
    <w:p w14:paraId="681D850C" w14:textId="5EB40F6D" w:rsidR="0032075F" w:rsidRPr="00E13DE7" w:rsidRDefault="00742D55" w:rsidP="00E13DE7">
      <w:pPr>
        <w:pStyle w:val="NormalWeb"/>
        <w:numPr>
          <w:ilvl w:val="0"/>
          <w:numId w:val="10"/>
        </w:numPr>
        <w:rPr>
          <w:rFonts w:ascii="Arial" w:hAnsi="Arial" w:cs="Arial"/>
          <w:sz w:val="22"/>
          <w:szCs w:val="22"/>
        </w:rPr>
      </w:pPr>
      <w:r w:rsidRPr="0032075F">
        <w:rPr>
          <w:rFonts w:ascii="Arial" w:hAnsi="Arial" w:cs="Arial"/>
          <w:sz w:val="22"/>
          <w:szCs w:val="22"/>
        </w:rPr>
        <w:t>COMPLETER PRECISEMENT la fiche de</w:t>
      </w:r>
      <w:r w:rsidR="0032075F">
        <w:rPr>
          <w:rFonts w:ascii="Arial" w:hAnsi="Arial" w:cs="Arial"/>
          <w:sz w:val="22"/>
          <w:szCs w:val="22"/>
        </w:rPr>
        <w:t xml:space="preserve"> renseignements (Une par enfant) </w:t>
      </w:r>
      <w:r w:rsidR="00E13DE7">
        <w:rPr>
          <w:rFonts w:ascii="Arial" w:hAnsi="Arial" w:cs="Arial"/>
          <w:sz w:val="22"/>
          <w:szCs w:val="22"/>
        </w:rPr>
        <w:t>qui sera entrée</w:t>
      </w:r>
      <w:r w:rsidR="0032075F" w:rsidRPr="0032075F">
        <w:rPr>
          <w:rFonts w:ascii="Arial" w:hAnsi="Arial" w:cs="Arial"/>
          <w:sz w:val="22"/>
          <w:szCs w:val="22"/>
        </w:rPr>
        <w:t xml:space="preserve"> dans le logiciel</w:t>
      </w:r>
      <w:r w:rsidR="000F2C54">
        <w:rPr>
          <w:rFonts w:ascii="Arial" w:hAnsi="Arial" w:cs="Arial"/>
          <w:sz w:val="22"/>
          <w:szCs w:val="22"/>
        </w:rPr>
        <w:t xml:space="preserve"> d’inscription</w:t>
      </w:r>
      <w:r w:rsidR="0032075F" w:rsidRPr="0032075F">
        <w:rPr>
          <w:rFonts w:ascii="Arial" w:hAnsi="Arial" w:cs="Arial"/>
          <w:sz w:val="22"/>
          <w:szCs w:val="22"/>
        </w:rPr>
        <w:t xml:space="preserve"> </w:t>
      </w:r>
      <w:r w:rsidR="0032075F">
        <w:rPr>
          <w:rFonts w:ascii="Arial" w:hAnsi="Arial" w:cs="Arial"/>
          <w:sz w:val="22"/>
          <w:szCs w:val="22"/>
        </w:rPr>
        <w:t xml:space="preserve">par la responsable périscolaire, pour la première année. </w:t>
      </w:r>
      <w:r w:rsidR="00E13DE7" w:rsidRPr="00E13DE7">
        <w:rPr>
          <w:rFonts w:ascii="Arial" w:hAnsi="Arial" w:cs="Arial"/>
          <w:b/>
          <w:bCs/>
          <w:sz w:val="22"/>
          <w:szCs w:val="22"/>
        </w:rPr>
        <w:t xml:space="preserve">Un identifiant et un mot de passe donnant accès au site de réservations en ligne ainsi qu’un mode d’emploi est remis à chaque famille, uniquement si le dossier d’inscription est complet. </w:t>
      </w:r>
      <w:r w:rsidR="00E13DE7">
        <w:rPr>
          <w:rFonts w:ascii="Arial" w:hAnsi="Arial" w:cs="Arial"/>
          <w:b/>
          <w:bCs/>
          <w:sz w:val="22"/>
          <w:szCs w:val="22"/>
        </w:rPr>
        <w:br/>
      </w:r>
      <w:r w:rsidR="0032075F" w:rsidRPr="00E13DE7">
        <w:rPr>
          <w:rFonts w:ascii="Arial" w:hAnsi="Arial" w:cs="Arial"/>
          <w:sz w:val="22"/>
          <w:szCs w:val="22"/>
        </w:rPr>
        <w:t>Les années suivantes, il vous faudra uniquement transmettre les modific</w:t>
      </w:r>
      <w:r w:rsidR="00E014E8" w:rsidRPr="00E13DE7">
        <w:rPr>
          <w:rFonts w:ascii="Arial" w:hAnsi="Arial" w:cs="Arial"/>
          <w:sz w:val="22"/>
          <w:szCs w:val="22"/>
        </w:rPr>
        <w:t>ations, si modifications il y a,</w:t>
      </w:r>
      <w:r w:rsidR="0032075F" w:rsidRPr="00E13DE7">
        <w:rPr>
          <w:rFonts w:ascii="Arial" w:hAnsi="Arial" w:cs="Arial"/>
          <w:sz w:val="22"/>
          <w:szCs w:val="22"/>
        </w:rPr>
        <w:t xml:space="preserve"> par mail ( </w:t>
      </w:r>
      <w:hyperlink r:id="rId10" w:history="1">
        <w:r w:rsidR="0032075F" w:rsidRPr="00E13DE7">
          <w:rPr>
            <w:rStyle w:val="Lienhypertexte"/>
            <w:rFonts w:ascii="Arial" w:hAnsi="Arial" w:cs="Arial"/>
            <w:sz w:val="22"/>
            <w:szCs w:val="22"/>
          </w:rPr>
          <w:t>commune-d-andilly@orange.fr</w:t>
        </w:r>
      </w:hyperlink>
      <w:r w:rsidR="0032075F" w:rsidRPr="00E13DE7">
        <w:rPr>
          <w:rFonts w:ascii="Arial" w:hAnsi="Arial" w:cs="Arial"/>
          <w:sz w:val="22"/>
          <w:szCs w:val="22"/>
        </w:rPr>
        <w:t>) afin que la respons</w:t>
      </w:r>
      <w:r w:rsidR="000F2C54" w:rsidRPr="00E13DE7">
        <w:rPr>
          <w:rFonts w:ascii="Arial" w:hAnsi="Arial" w:cs="Arial"/>
          <w:sz w:val="22"/>
          <w:szCs w:val="22"/>
        </w:rPr>
        <w:t>able mette à jour votre dossier et le valider sur le logiciel.</w:t>
      </w:r>
    </w:p>
    <w:p w14:paraId="5D6BF929" w14:textId="782DA88A" w:rsidR="00E13DE7" w:rsidRPr="00E13DE7" w:rsidRDefault="00742D55" w:rsidP="00E13DE7">
      <w:pPr>
        <w:pStyle w:val="Paragraphedeliste"/>
        <w:widowControl w:val="0"/>
        <w:numPr>
          <w:ilvl w:val="0"/>
          <w:numId w:val="10"/>
        </w:numPr>
        <w:spacing w:after="240"/>
        <w:rPr>
          <w:rFonts w:ascii="Arial" w:hAnsi="Arial" w:cs="Arial"/>
          <w:sz w:val="22"/>
          <w:szCs w:val="22"/>
        </w:rPr>
      </w:pPr>
      <w:r w:rsidRPr="0032075F">
        <w:rPr>
          <w:rFonts w:ascii="Arial" w:hAnsi="Arial" w:cs="Arial"/>
          <w:sz w:val="22"/>
          <w:szCs w:val="22"/>
        </w:rPr>
        <w:t xml:space="preserve">Production obligatoire d’une attestation CAF du quotient familial, sans quoi </w:t>
      </w:r>
      <w:r w:rsidR="001F781B">
        <w:rPr>
          <w:rFonts w:ascii="Arial" w:hAnsi="Arial" w:cs="Arial"/>
          <w:sz w:val="22"/>
          <w:szCs w:val="22"/>
        </w:rPr>
        <w:t>les tarifs normaux vous seront appliqués</w:t>
      </w:r>
      <w:r w:rsidRPr="0032075F">
        <w:rPr>
          <w:rFonts w:ascii="Arial" w:hAnsi="Arial" w:cs="Arial"/>
          <w:sz w:val="22"/>
          <w:szCs w:val="22"/>
        </w:rPr>
        <w:t>, que ce soit pour la cant</w:t>
      </w:r>
      <w:r w:rsidR="0032075F">
        <w:rPr>
          <w:rFonts w:ascii="Arial" w:hAnsi="Arial" w:cs="Arial"/>
          <w:sz w:val="22"/>
          <w:szCs w:val="22"/>
        </w:rPr>
        <w:t>ine, la garderie</w:t>
      </w:r>
      <w:r w:rsidR="006347E5">
        <w:rPr>
          <w:rFonts w:ascii="Arial" w:hAnsi="Arial" w:cs="Arial"/>
          <w:sz w:val="22"/>
          <w:szCs w:val="22"/>
        </w:rPr>
        <w:t>.</w:t>
      </w:r>
    </w:p>
    <w:p w14:paraId="488D1C4B" w14:textId="77777777" w:rsidR="00E13DE7" w:rsidRPr="00E13DE7" w:rsidRDefault="00742D55" w:rsidP="00742D55">
      <w:pPr>
        <w:pStyle w:val="Paragraphedeliste"/>
        <w:widowControl w:val="0"/>
        <w:numPr>
          <w:ilvl w:val="0"/>
          <w:numId w:val="10"/>
        </w:numPr>
        <w:spacing w:after="240"/>
        <w:rPr>
          <w:rFonts w:ascii="Arial" w:hAnsi="Arial" w:cs="Arial"/>
          <w:sz w:val="28"/>
          <w:szCs w:val="28"/>
        </w:rPr>
      </w:pPr>
      <w:r w:rsidRPr="00E13DE7">
        <w:rPr>
          <w:rFonts w:ascii="Arial" w:hAnsi="Arial" w:cs="Arial"/>
          <w:sz w:val="22"/>
          <w:szCs w:val="22"/>
        </w:rPr>
        <w:t xml:space="preserve">Production obligatoire d’une attestation d’assurance scolaire lors des quinze premiers </w:t>
      </w:r>
      <w:r w:rsidR="001F781B" w:rsidRPr="00E13DE7">
        <w:rPr>
          <w:rFonts w:ascii="Arial" w:hAnsi="Arial" w:cs="Arial"/>
          <w:sz w:val="22"/>
          <w:szCs w:val="22"/>
        </w:rPr>
        <w:t>jours après la rentrée</w:t>
      </w:r>
      <w:r w:rsidR="00E13DE7">
        <w:rPr>
          <w:rFonts w:ascii="Arial" w:hAnsi="Arial" w:cs="Arial"/>
          <w:sz w:val="22"/>
          <w:szCs w:val="22"/>
        </w:rPr>
        <w:t xml:space="preserve"> scolaire, sinon votre enfant se verra refuser l’accès aux services.</w:t>
      </w:r>
    </w:p>
    <w:p w14:paraId="0FA2E9CE" w14:textId="77777777" w:rsidR="00E13DE7" w:rsidRPr="00E13DE7" w:rsidRDefault="00E13DE7" w:rsidP="00E13DE7">
      <w:pPr>
        <w:pStyle w:val="Paragraphedeliste"/>
        <w:widowControl w:val="0"/>
        <w:spacing w:after="240"/>
        <w:rPr>
          <w:rFonts w:ascii="Arial" w:hAnsi="Arial" w:cs="Arial"/>
          <w:sz w:val="28"/>
          <w:szCs w:val="28"/>
        </w:rPr>
      </w:pPr>
    </w:p>
    <w:p w14:paraId="6106F33E" w14:textId="68834960" w:rsidR="00742D55" w:rsidRPr="00E13DE7" w:rsidRDefault="00742D55" w:rsidP="00E13DE7">
      <w:pPr>
        <w:widowControl w:val="0"/>
        <w:spacing w:after="240"/>
        <w:rPr>
          <w:rFonts w:ascii="Arial" w:hAnsi="Arial" w:cs="Arial"/>
          <w:sz w:val="28"/>
          <w:szCs w:val="28"/>
        </w:rPr>
      </w:pPr>
      <w:r w:rsidRPr="00E13DE7">
        <w:rPr>
          <w:rFonts w:ascii="Times" w:hAnsi="Times" w:cs="Times"/>
          <w:color w:val="0000FF"/>
          <w:sz w:val="28"/>
          <w:szCs w:val="28"/>
          <w:u w:val="single"/>
        </w:rPr>
        <w:t>ARTICLE 3 : DISCIPLINE ET SANCTIONS</w:t>
      </w:r>
    </w:p>
    <w:p w14:paraId="62AE892F" w14:textId="1E1A777B" w:rsidR="00742D55" w:rsidRPr="002140F0" w:rsidRDefault="00742D55" w:rsidP="00E13DE7">
      <w:pPr>
        <w:widowControl w:val="0"/>
        <w:rPr>
          <w:rFonts w:ascii="Arial" w:hAnsi="Arial" w:cs="Arial"/>
          <w:sz w:val="22"/>
          <w:szCs w:val="22"/>
        </w:rPr>
      </w:pPr>
      <w:r w:rsidRPr="002140F0">
        <w:rPr>
          <w:rFonts w:ascii="Arial" w:hAnsi="Arial" w:cs="Arial"/>
          <w:sz w:val="22"/>
          <w:szCs w:val="22"/>
        </w:rPr>
        <w:t>Les enfants doivent observer les règles minimales de la discipline, de respect des autres et de sécurité.</w:t>
      </w:r>
      <w:r w:rsidR="00E13DE7">
        <w:rPr>
          <w:rFonts w:ascii="Arial" w:hAnsi="Arial" w:cs="Arial"/>
          <w:sz w:val="22"/>
          <w:szCs w:val="22"/>
        </w:rPr>
        <w:t xml:space="preserve"> ( voir LE CODE DE BONNE CODUITE CI JOINT).</w:t>
      </w:r>
    </w:p>
    <w:p w14:paraId="5CD1ACFC" w14:textId="77777777" w:rsidR="00742D55" w:rsidRPr="002140F0" w:rsidRDefault="00742D55" w:rsidP="002140F0">
      <w:pPr>
        <w:widowControl w:val="0"/>
        <w:jc w:val="both"/>
        <w:rPr>
          <w:rFonts w:ascii="Arial" w:hAnsi="Arial" w:cs="Arial"/>
          <w:sz w:val="22"/>
          <w:szCs w:val="22"/>
        </w:rPr>
      </w:pPr>
      <w:r w:rsidRPr="002140F0">
        <w:rPr>
          <w:rFonts w:ascii="Arial" w:hAnsi="Arial" w:cs="Arial"/>
          <w:sz w:val="22"/>
          <w:szCs w:val="22"/>
        </w:rPr>
        <w:t>Le personnel d'encadrement sera chargé de sign</w:t>
      </w:r>
      <w:r w:rsidR="005546A1" w:rsidRPr="002140F0">
        <w:rPr>
          <w:rFonts w:ascii="Arial" w:hAnsi="Arial" w:cs="Arial"/>
          <w:sz w:val="22"/>
          <w:szCs w:val="22"/>
        </w:rPr>
        <w:t xml:space="preserve">aler les mauvais comportements. </w:t>
      </w:r>
      <w:r w:rsidRPr="002140F0">
        <w:rPr>
          <w:rFonts w:ascii="Arial" w:hAnsi="Arial" w:cs="Arial"/>
          <w:sz w:val="22"/>
          <w:szCs w:val="22"/>
        </w:rPr>
        <w:t>Compte tenu des faits rapportés, la mauvaise conduite des enfants pendant les repas ou les heures de garderie (conduite dangereuse ou entraînant un dysfonctionnement du service, agressions verbales ou physiques...) sera sanctionnée de la manière suivante :</w:t>
      </w:r>
    </w:p>
    <w:p w14:paraId="61C8AD1A" w14:textId="61E2A717" w:rsidR="00533911" w:rsidRPr="002140F0" w:rsidRDefault="00742D55" w:rsidP="00742D55">
      <w:pPr>
        <w:widowControl w:val="0"/>
        <w:spacing w:after="240"/>
        <w:rPr>
          <w:rFonts w:ascii="Arial" w:hAnsi="Arial" w:cs="Arial"/>
          <w:sz w:val="24"/>
          <w:szCs w:val="24"/>
        </w:rPr>
      </w:pPr>
      <w:r w:rsidRPr="002140F0">
        <w:rPr>
          <w:rFonts w:ascii="Arial" w:hAnsi="Arial" w:cs="Arial"/>
          <w:sz w:val="22"/>
          <w:szCs w:val="22"/>
        </w:rPr>
        <w:t>1</w:t>
      </w:r>
      <w:r w:rsidRPr="002140F0">
        <w:rPr>
          <w:rFonts w:ascii="Arial" w:hAnsi="Arial" w:cs="Arial"/>
          <w:position w:val="10"/>
          <w:sz w:val="22"/>
          <w:szCs w:val="22"/>
        </w:rPr>
        <w:t xml:space="preserve">er </w:t>
      </w:r>
      <w:r w:rsidR="00834538">
        <w:rPr>
          <w:rFonts w:ascii="Arial" w:hAnsi="Arial" w:cs="Arial"/>
          <w:sz w:val="22"/>
          <w:szCs w:val="22"/>
        </w:rPr>
        <w:t>temps : Courrier aux parents.</w:t>
      </w:r>
      <w:r w:rsidRPr="002140F0">
        <w:rPr>
          <w:rFonts w:ascii="Arial" w:hAnsi="Arial" w:cs="Arial"/>
          <w:sz w:val="22"/>
          <w:szCs w:val="22"/>
        </w:rPr>
        <w:br/>
        <w:t> 2</w:t>
      </w:r>
      <w:r w:rsidRPr="002140F0">
        <w:rPr>
          <w:rFonts w:ascii="Arial" w:hAnsi="Arial" w:cs="Arial"/>
          <w:position w:val="10"/>
          <w:sz w:val="22"/>
          <w:szCs w:val="22"/>
        </w:rPr>
        <w:t xml:space="preserve">ème </w:t>
      </w:r>
      <w:r w:rsidR="00834538">
        <w:rPr>
          <w:rFonts w:ascii="Arial" w:hAnsi="Arial" w:cs="Arial"/>
          <w:sz w:val="22"/>
          <w:szCs w:val="22"/>
        </w:rPr>
        <w:t>temps</w:t>
      </w:r>
      <w:r w:rsidRPr="002140F0">
        <w:rPr>
          <w:rFonts w:ascii="Arial" w:hAnsi="Arial" w:cs="Arial"/>
          <w:sz w:val="22"/>
          <w:szCs w:val="22"/>
        </w:rPr>
        <w:t xml:space="preserve"> : </w:t>
      </w:r>
      <w:r w:rsidR="00834538">
        <w:rPr>
          <w:rFonts w:ascii="Arial" w:hAnsi="Arial" w:cs="Arial"/>
          <w:sz w:val="22"/>
          <w:szCs w:val="22"/>
        </w:rPr>
        <w:t>Convocation avec Mr le maire et le responsable périscolaire pour une n</w:t>
      </w:r>
      <w:r w:rsidRPr="002140F0">
        <w:rPr>
          <w:rFonts w:ascii="Arial" w:hAnsi="Arial" w:cs="Arial"/>
          <w:sz w:val="22"/>
          <w:szCs w:val="22"/>
        </w:rPr>
        <w:t>otification d'une excl</w:t>
      </w:r>
      <w:r w:rsidR="00834538">
        <w:rPr>
          <w:rFonts w:ascii="Arial" w:hAnsi="Arial" w:cs="Arial"/>
          <w:sz w:val="22"/>
          <w:szCs w:val="22"/>
        </w:rPr>
        <w:t>usion temporaire d'une semaine ou définitive.</w:t>
      </w:r>
    </w:p>
    <w:p w14:paraId="01C1AD1F" w14:textId="77777777" w:rsidR="00742D55" w:rsidRPr="00633D42" w:rsidRDefault="00742D55" w:rsidP="00742D55">
      <w:pPr>
        <w:widowControl w:val="0"/>
        <w:spacing w:after="240"/>
        <w:rPr>
          <w:rFonts w:ascii="Arial" w:hAnsi="Arial" w:cs="Calibri"/>
          <w:sz w:val="28"/>
          <w:szCs w:val="28"/>
        </w:rPr>
      </w:pPr>
      <w:r w:rsidRPr="00633D42">
        <w:rPr>
          <w:rFonts w:ascii="Times" w:hAnsi="Times" w:cs="Times"/>
          <w:color w:val="0000FF"/>
          <w:sz w:val="28"/>
          <w:szCs w:val="28"/>
          <w:u w:val="single"/>
        </w:rPr>
        <w:t>ARTICLE 4 : DISPOSITIONS PARTICULIERES</w:t>
      </w:r>
    </w:p>
    <w:p w14:paraId="7E1B35A1" w14:textId="4AFFBF6B" w:rsidR="00742D55" w:rsidRPr="002140F0" w:rsidRDefault="00742D55" w:rsidP="002140F0">
      <w:pPr>
        <w:widowControl w:val="0"/>
        <w:spacing w:after="240"/>
        <w:jc w:val="both"/>
        <w:rPr>
          <w:rFonts w:ascii="Arial" w:hAnsi="Arial" w:cs="Calibri"/>
          <w:sz w:val="22"/>
          <w:szCs w:val="22"/>
        </w:rPr>
      </w:pPr>
      <w:r w:rsidRPr="002140F0">
        <w:rPr>
          <w:rFonts w:ascii="Arial" w:hAnsi="Arial" w:cs="Calibri"/>
          <w:sz w:val="22"/>
          <w:szCs w:val="22"/>
        </w:rPr>
        <w:t xml:space="preserve">L’organisation et le mode de fonctionnement de ces services ne permettent pas d’accueillir les enfants qui </w:t>
      </w:r>
      <w:r w:rsidRPr="002140F0">
        <w:rPr>
          <w:rFonts w:ascii="Arial" w:hAnsi="Arial" w:cs="Times"/>
          <w:sz w:val="22"/>
          <w:szCs w:val="22"/>
        </w:rPr>
        <w:t xml:space="preserve">suivent un traitement médical ou un régime alimentaire spécifique </w:t>
      </w:r>
      <w:r w:rsidR="005546A1" w:rsidRPr="002140F0">
        <w:rPr>
          <w:rFonts w:ascii="Arial" w:hAnsi="Arial" w:cs="Calibri"/>
          <w:sz w:val="22"/>
          <w:szCs w:val="22"/>
        </w:rPr>
        <w:t xml:space="preserve">dans de bonnes conditions. </w:t>
      </w:r>
      <w:r w:rsidRPr="002140F0">
        <w:rPr>
          <w:rFonts w:ascii="Arial" w:hAnsi="Arial" w:cs="Calibri"/>
          <w:sz w:val="22"/>
          <w:szCs w:val="22"/>
        </w:rPr>
        <w:t xml:space="preserve">Ils ne peuvent donc pas bénéficier du service cantine. Sauf cas </w:t>
      </w:r>
      <w:r w:rsidRPr="002140F0">
        <w:rPr>
          <w:rFonts w:ascii="Arial" w:hAnsi="Arial" w:cs="Times"/>
          <w:sz w:val="22"/>
          <w:szCs w:val="22"/>
        </w:rPr>
        <w:t>très exceptionnels : PAI (protocole d’accueil individualisé) mis en place et signé par les différentes parties (école, périscolaire, médecin scolaire et parents)</w:t>
      </w:r>
      <w:r w:rsidRPr="002140F0">
        <w:rPr>
          <w:rFonts w:ascii="Arial" w:hAnsi="Arial" w:cs="Calibri"/>
          <w:sz w:val="22"/>
          <w:szCs w:val="22"/>
        </w:rPr>
        <w:t>, n’engendrant pas de dysfonctionnement du servi</w:t>
      </w:r>
      <w:r w:rsidR="001F781B">
        <w:rPr>
          <w:rFonts w:ascii="Arial" w:hAnsi="Arial" w:cs="Calibri"/>
          <w:sz w:val="22"/>
          <w:szCs w:val="22"/>
        </w:rPr>
        <w:t>ce . Pour les autres, l</w:t>
      </w:r>
      <w:r w:rsidRPr="002140F0">
        <w:rPr>
          <w:rFonts w:ascii="Arial" w:hAnsi="Arial" w:cs="Calibri"/>
          <w:sz w:val="22"/>
          <w:szCs w:val="22"/>
        </w:rPr>
        <w:t>es parents devront donc apporter le repas et s’acquitter du montant de la participation à la surveillance de l’enfant pendant le temps de cantine.</w:t>
      </w:r>
    </w:p>
    <w:p w14:paraId="74E56A9B" w14:textId="77777777" w:rsidR="00742D55" w:rsidRPr="00633D42" w:rsidRDefault="00742D55" w:rsidP="00742D55">
      <w:pPr>
        <w:widowControl w:val="0"/>
        <w:spacing w:after="240"/>
        <w:rPr>
          <w:rFonts w:ascii="Times" w:hAnsi="Times" w:cs="Times"/>
          <w:color w:val="0000FF"/>
          <w:sz w:val="28"/>
          <w:szCs w:val="28"/>
          <w:u w:val="single"/>
        </w:rPr>
      </w:pPr>
      <w:r w:rsidRPr="00633D42">
        <w:rPr>
          <w:rFonts w:ascii="Times" w:hAnsi="Times" w:cs="Times"/>
          <w:color w:val="0000FF"/>
          <w:sz w:val="28"/>
          <w:szCs w:val="28"/>
          <w:u w:val="single"/>
        </w:rPr>
        <w:t>ARTICLE 5 : FACTURATION MENSUELLE ET PAIEMENT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742D55" w:rsidRPr="009E62D6" w14:paraId="154D7F15" w14:textId="77777777" w:rsidTr="00742D55">
        <w:tc>
          <w:tcPr>
            <w:tcW w:w="10940" w:type="dxa"/>
            <w:shd w:val="clear" w:color="auto" w:fill="auto"/>
          </w:tcPr>
          <w:p w14:paraId="1546C42C" w14:textId="2887C63E" w:rsidR="001F781B" w:rsidRDefault="00742D55" w:rsidP="001F781B">
            <w:pPr>
              <w:widowControl w:val="0"/>
              <w:spacing w:after="240"/>
              <w:jc w:val="center"/>
              <w:rPr>
                <w:rFonts w:ascii="Arial" w:hAnsi="Arial" w:cs="Arial"/>
                <w:b/>
                <w:sz w:val="22"/>
                <w:szCs w:val="22"/>
              </w:rPr>
            </w:pPr>
            <w:r w:rsidRPr="00AE645A">
              <w:rPr>
                <w:rFonts w:ascii="Arial" w:hAnsi="Arial" w:cs="Arial"/>
                <w:b/>
                <w:sz w:val="24"/>
                <w:szCs w:val="24"/>
                <w:highlight w:val="cyan"/>
                <w:u w:val="single"/>
              </w:rPr>
              <w:t>SYSTEME DE PAIEMENT POUR   LES SERVICES CANTINE – GARDERIE –</w:t>
            </w:r>
            <w:r w:rsidRPr="009E62D6">
              <w:rPr>
                <w:rFonts w:ascii="Arial" w:hAnsi="Arial" w:cs="Arial"/>
                <w:b/>
                <w:sz w:val="28"/>
                <w:szCs w:val="28"/>
                <w:u w:val="single"/>
              </w:rPr>
              <w:br/>
            </w:r>
            <w:r w:rsidRPr="009E62D6">
              <w:rPr>
                <w:rFonts w:ascii="Arial" w:hAnsi="Arial" w:cs="Arial"/>
                <w:sz w:val="24"/>
                <w:szCs w:val="24"/>
              </w:rPr>
              <w:br/>
            </w:r>
            <w:r w:rsidRPr="00633D42">
              <w:rPr>
                <w:rFonts w:ascii="Arial" w:hAnsi="Arial" w:cs="Arial"/>
                <w:b/>
                <w:sz w:val="22"/>
                <w:szCs w:val="22"/>
              </w:rPr>
              <w:t xml:space="preserve">Chaque début de mois, une facture assortie d’un coupon </w:t>
            </w:r>
            <w:r w:rsidR="001F781B">
              <w:rPr>
                <w:rFonts w:ascii="Arial" w:hAnsi="Arial" w:cs="Arial"/>
                <w:b/>
                <w:sz w:val="22"/>
                <w:szCs w:val="22"/>
              </w:rPr>
              <w:t>sera établie</w:t>
            </w:r>
            <w:r w:rsidRPr="00633D42">
              <w:rPr>
                <w:rFonts w:ascii="Arial" w:hAnsi="Arial" w:cs="Arial"/>
                <w:b/>
                <w:sz w:val="22"/>
                <w:szCs w:val="22"/>
              </w:rPr>
              <w:t xml:space="preserve"> </w:t>
            </w:r>
            <w:r w:rsidR="00E014E8">
              <w:rPr>
                <w:rFonts w:ascii="Arial" w:hAnsi="Arial" w:cs="Arial"/>
                <w:b/>
                <w:sz w:val="22"/>
                <w:szCs w:val="22"/>
              </w:rPr>
              <w:t xml:space="preserve">pour le </w:t>
            </w:r>
            <w:r w:rsidR="001F781B">
              <w:rPr>
                <w:rFonts w:ascii="Arial" w:hAnsi="Arial" w:cs="Arial"/>
                <w:b/>
                <w:sz w:val="22"/>
                <w:szCs w:val="22"/>
              </w:rPr>
              <w:t>mois écoulé et ENVOYEE PAR MAIL via le logiciel CANTINE DE FRANCE.</w:t>
            </w:r>
          </w:p>
          <w:p w14:paraId="2037BCAA" w14:textId="7E559A39" w:rsidR="00742D55" w:rsidRPr="009E62D6" w:rsidRDefault="00E014E8" w:rsidP="001F781B">
            <w:pPr>
              <w:widowControl w:val="0"/>
              <w:spacing w:after="240"/>
              <w:jc w:val="center"/>
              <w:rPr>
                <w:rFonts w:ascii="Arial" w:hAnsi="Arial" w:cs="Arial"/>
                <w:sz w:val="24"/>
                <w:szCs w:val="24"/>
              </w:rPr>
            </w:pPr>
            <w:r>
              <w:rPr>
                <w:rFonts w:ascii="Arial" w:hAnsi="Arial" w:cs="Arial"/>
                <w:b/>
                <w:sz w:val="22"/>
                <w:szCs w:val="22"/>
              </w:rPr>
              <w:t xml:space="preserve"> </w:t>
            </w:r>
            <w:r w:rsidR="00742D55" w:rsidRPr="00633D42">
              <w:rPr>
                <w:rFonts w:ascii="Arial" w:hAnsi="Arial" w:cs="Arial"/>
                <w:b/>
                <w:sz w:val="22"/>
                <w:szCs w:val="22"/>
              </w:rPr>
              <w:t xml:space="preserve">le paiement </w:t>
            </w:r>
            <w:r>
              <w:rPr>
                <w:rFonts w:ascii="Arial" w:hAnsi="Arial" w:cs="Arial"/>
                <w:b/>
                <w:sz w:val="22"/>
                <w:szCs w:val="22"/>
              </w:rPr>
              <w:t>devra être retourné </w:t>
            </w:r>
            <w:r w:rsidR="00742D55" w:rsidRPr="00633D42">
              <w:rPr>
                <w:rFonts w:ascii="Arial" w:hAnsi="Arial" w:cs="Arial"/>
                <w:b/>
                <w:sz w:val="22"/>
                <w:szCs w:val="22"/>
              </w:rPr>
              <w:t>à la Trésorerie de CRUSEILLES accompagné du coupon</w:t>
            </w:r>
            <w:r>
              <w:rPr>
                <w:rFonts w:ascii="Arial" w:hAnsi="Arial" w:cs="Arial"/>
                <w:b/>
                <w:sz w:val="22"/>
                <w:szCs w:val="22"/>
              </w:rPr>
              <w:t xml:space="preserve"> ou paye</w:t>
            </w:r>
            <w:r w:rsidR="001F781B">
              <w:rPr>
                <w:rFonts w:ascii="Arial" w:hAnsi="Arial" w:cs="Arial"/>
                <w:b/>
                <w:sz w:val="22"/>
                <w:szCs w:val="22"/>
              </w:rPr>
              <w:t>r</w:t>
            </w:r>
            <w:r>
              <w:rPr>
                <w:rFonts w:ascii="Arial" w:hAnsi="Arial" w:cs="Arial"/>
                <w:b/>
                <w:sz w:val="22"/>
                <w:szCs w:val="22"/>
              </w:rPr>
              <w:t xml:space="preserve"> par TIPI.</w:t>
            </w:r>
          </w:p>
        </w:tc>
      </w:tr>
      <w:tr w:rsidR="00742D55" w:rsidRPr="009E62D6" w14:paraId="7B624C74" w14:textId="77777777" w:rsidTr="00742D55">
        <w:tc>
          <w:tcPr>
            <w:tcW w:w="10940" w:type="dxa"/>
            <w:shd w:val="clear" w:color="auto" w:fill="auto"/>
          </w:tcPr>
          <w:p w14:paraId="5910FA61" w14:textId="26F3B111" w:rsidR="00742D55" w:rsidRPr="00633D42" w:rsidRDefault="00742D55" w:rsidP="00EF0C14">
            <w:pPr>
              <w:widowControl w:val="0"/>
              <w:spacing w:after="240"/>
              <w:jc w:val="center"/>
              <w:rPr>
                <w:rFonts w:ascii="Arial" w:hAnsi="Arial" w:cs="Arial"/>
                <w:b/>
                <w:sz w:val="22"/>
                <w:szCs w:val="22"/>
              </w:rPr>
            </w:pPr>
            <w:r w:rsidRPr="009E62D6">
              <w:rPr>
                <w:rFonts w:ascii="Arial" w:hAnsi="Arial" w:cs="Arial"/>
                <w:b/>
                <w:sz w:val="24"/>
                <w:szCs w:val="24"/>
              </w:rPr>
              <w:br/>
            </w:r>
            <w:r w:rsidRPr="00633D42">
              <w:rPr>
                <w:rFonts w:ascii="Arial" w:hAnsi="Arial" w:cs="Arial"/>
                <w:b/>
                <w:sz w:val="22"/>
                <w:szCs w:val="22"/>
              </w:rPr>
              <w:t>Le règleme</w:t>
            </w:r>
            <w:r w:rsidR="005546A1" w:rsidRPr="00633D42">
              <w:rPr>
                <w:rFonts w:ascii="Arial" w:hAnsi="Arial" w:cs="Arial"/>
                <w:b/>
                <w:sz w:val="22"/>
                <w:szCs w:val="22"/>
              </w:rPr>
              <w:t>nt se fera sous quinzaine au :</w:t>
            </w:r>
            <w:r w:rsidR="005546A1" w:rsidRPr="00633D42">
              <w:rPr>
                <w:rFonts w:ascii="Arial" w:hAnsi="Arial" w:cs="Arial"/>
                <w:b/>
                <w:sz w:val="22"/>
                <w:szCs w:val="22"/>
              </w:rPr>
              <w:br/>
            </w:r>
            <w:r w:rsidRPr="00633D42">
              <w:rPr>
                <w:rFonts w:ascii="Arial" w:hAnsi="Arial" w:cs="Arial"/>
                <w:b/>
                <w:sz w:val="22"/>
                <w:szCs w:val="22"/>
              </w:rPr>
              <w:t>Centre des Finances Publiq</w:t>
            </w:r>
            <w:r w:rsidR="005546A1" w:rsidRPr="00633D42">
              <w:rPr>
                <w:rFonts w:ascii="Arial" w:hAnsi="Arial" w:cs="Arial"/>
                <w:b/>
                <w:sz w:val="22"/>
                <w:szCs w:val="22"/>
              </w:rPr>
              <w:t>ues - Trésorerie de CRUSEILLES</w:t>
            </w:r>
            <w:r w:rsidR="005546A1" w:rsidRPr="00633D42">
              <w:rPr>
                <w:rFonts w:ascii="Arial" w:hAnsi="Arial" w:cs="Arial"/>
                <w:b/>
                <w:sz w:val="22"/>
                <w:szCs w:val="22"/>
              </w:rPr>
              <w:br/>
            </w:r>
            <w:r w:rsidRPr="00633D42">
              <w:rPr>
                <w:rFonts w:ascii="Arial" w:hAnsi="Arial" w:cs="Arial"/>
                <w:b/>
                <w:sz w:val="22"/>
                <w:szCs w:val="22"/>
              </w:rPr>
              <w:t>16, Avenue des Ebeaux – BP 60 023 – 74350 CRUSEIL</w:t>
            </w:r>
            <w:r w:rsidR="00EF0C14" w:rsidRPr="00633D42">
              <w:rPr>
                <w:rFonts w:ascii="Arial" w:hAnsi="Arial" w:cs="Arial"/>
                <w:b/>
                <w:sz w:val="22"/>
                <w:szCs w:val="22"/>
              </w:rPr>
              <w:t>LES</w:t>
            </w:r>
            <w:r w:rsidR="00EF0C14" w:rsidRPr="00633D42">
              <w:rPr>
                <w:rFonts w:ascii="Arial" w:hAnsi="Arial" w:cs="Arial"/>
                <w:b/>
                <w:sz w:val="22"/>
                <w:szCs w:val="22"/>
              </w:rPr>
              <w:br/>
            </w:r>
            <w:r w:rsidRPr="00633D42">
              <w:rPr>
                <w:rFonts w:ascii="Arial" w:hAnsi="Arial" w:cs="Arial"/>
                <w:b/>
                <w:sz w:val="22"/>
                <w:szCs w:val="22"/>
              </w:rPr>
              <w:t>Par virement</w:t>
            </w:r>
            <w:r w:rsidR="00E014E8">
              <w:rPr>
                <w:rFonts w:ascii="Arial" w:hAnsi="Arial" w:cs="Arial"/>
                <w:b/>
                <w:sz w:val="22"/>
                <w:szCs w:val="22"/>
              </w:rPr>
              <w:t xml:space="preserve"> (Tipi)</w:t>
            </w:r>
            <w:r w:rsidRPr="00633D42">
              <w:rPr>
                <w:rFonts w:ascii="Arial" w:hAnsi="Arial" w:cs="Arial"/>
                <w:b/>
                <w:sz w:val="22"/>
                <w:szCs w:val="22"/>
              </w:rPr>
              <w:t xml:space="preserve"> , par chèque (à l'ordre du Trésorerie de Cruseilles) ou par espèces à leur guichet.</w:t>
            </w:r>
          </w:p>
        </w:tc>
      </w:tr>
    </w:tbl>
    <w:p w14:paraId="051BE997" w14:textId="2799CC07" w:rsidR="00742D55" w:rsidRPr="00E014E8" w:rsidRDefault="00742D55" w:rsidP="00742D55">
      <w:pPr>
        <w:widowControl w:val="0"/>
        <w:spacing w:after="240"/>
        <w:rPr>
          <w:rFonts w:ascii="Arial" w:hAnsi="Arial" w:cs="Arial"/>
          <w:b/>
          <w:sz w:val="22"/>
          <w:szCs w:val="22"/>
        </w:rPr>
      </w:pPr>
      <w:r>
        <w:rPr>
          <w:rFonts w:ascii="Times" w:hAnsi="Times" w:cs="Times"/>
          <w:sz w:val="38"/>
          <w:szCs w:val="38"/>
        </w:rPr>
        <w:br/>
      </w:r>
      <w:r w:rsidRPr="00E014E8">
        <w:rPr>
          <w:rFonts w:ascii="Arial" w:hAnsi="Arial" w:cs="Arial"/>
          <w:b/>
          <w:sz w:val="22"/>
          <w:szCs w:val="22"/>
        </w:rPr>
        <w:t>En cas de non-paiement, la Commune se réserve l</w:t>
      </w:r>
      <w:r w:rsidR="00E014E8">
        <w:rPr>
          <w:rFonts w:ascii="Arial" w:hAnsi="Arial" w:cs="Arial"/>
          <w:b/>
          <w:sz w:val="22"/>
          <w:szCs w:val="22"/>
        </w:rPr>
        <w:t>e droit d'exclure l'enfant des service du Périscolaire</w:t>
      </w:r>
      <w:r w:rsidR="001F781B">
        <w:rPr>
          <w:rFonts w:ascii="Arial" w:hAnsi="Arial" w:cs="Arial"/>
          <w:b/>
          <w:sz w:val="22"/>
          <w:szCs w:val="22"/>
        </w:rPr>
        <w:t xml:space="preserve"> jusqu'au règlement de la dette, le compte sur le logiciel sera donc bloqué jusqu’au paiement.</w:t>
      </w:r>
    </w:p>
    <w:p w14:paraId="1ADD0B9E" w14:textId="77777777" w:rsidR="00742D55" w:rsidRPr="002140F0" w:rsidRDefault="00742D55" w:rsidP="00742D55">
      <w:pPr>
        <w:widowControl w:val="0"/>
        <w:spacing w:after="240"/>
        <w:rPr>
          <w:rFonts w:ascii="Arial" w:hAnsi="Arial" w:cs="Arial"/>
          <w:sz w:val="22"/>
          <w:szCs w:val="22"/>
        </w:rPr>
      </w:pPr>
    </w:p>
    <w:p w14:paraId="2D1363FF" w14:textId="77777777" w:rsidR="00742D55" w:rsidRPr="002140F0" w:rsidRDefault="00742D55" w:rsidP="00742D55">
      <w:pPr>
        <w:widowControl w:val="0"/>
        <w:spacing w:after="240"/>
        <w:rPr>
          <w:rFonts w:ascii="Arial" w:hAnsi="Arial" w:cs="Arial"/>
          <w:sz w:val="22"/>
          <w:szCs w:val="22"/>
        </w:rPr>
      </w:pPr>
      <w:r w:rsidRPr="002140F0">
        <w:rPr>
          <w:rFonts w:ascii="Arial" w:hAnsi="Arial" w:cs="Arial"/>
          <w:sz w:val="22"/>
          <w:szCs w:val="22"/>
        </w:rPr>
        <w:t xml:space="preserve">Fait à .......................... Le................................. </w:t>
      </w:r>
    </w:p>
    <w:p w14:paraId="5BEFFEEF" w14:textId="77777777" w:rsidR="005546A1" w:rsidRPr="002140F0" w:rsidRDefault="00742D55" w:rsidP="00742D55">
      <w:pPr>
        <w:widowControl w:val="0"/>
        <w:spacing w:after="240"/>
        <w:rPr>
          <w:rFonts w:ascii="Arial" w:hAnsi="Arial" w:cs="Arial"/>
          <w:sz w:val="22"/>
          <w:szCs w:val="22"/>
        </w:rPr>
      </w:pPr>
      <w:r w:rsidRPr="002140F0">
        <w:rPr>
          <w:rFonts w:ascii="Arial" w:hAnsi="Arial" w:cs="Arial"/>
          <w:sz w:val="22"/>
          <w:szCs w:val="22"/>
        </w:rPr>
        <w:t>NOM ET PRENOM DU REPRESENT</w:t>
      </w:r>
      <w:r w:rsidR="005546A1" w:rsidRPr="002140F0">
        <w:rPr>
          <w:rFonts w:ascii="Arial" w:hAnsi="Arial" w:cs="Arial"/>
          <w:sz w:val="22"/>
          <w:szCs w:val="22"/>
        </w:rPr>
        <w:t>ANT LEGAL (écrit lisiblement) :</w:t>
      </w:r>
    </w:p>
    <w:p w14:paraId="2113F3BD" w14:textId="77777777" w:rsidR="00742D55" w:rsidRPr="002140F0" w:rsidRDefault="00742D55" w:rsidP="00742D55">
      <w:pPr>
        <w:widowControl w:val="0"/>
        <w:spacing w:after="240"/>
        <w:rPr>
          <w:rFonts w:ascii="Arial" w:hAnsi="Arial" w:cs="Arial"/>
          <w:sz w:val="22"/>
          <w:szCs w:val="22"/>
        </w:rPr>
      </w:pPr>
      <w:r w:rsidRPr="002140F0">
        <w:rPr>
          <w:rFonts w:ascii="Arial" w:hAnsi="Arial" w:cs="Arial"/>
          <w:sz w:val="22"/>
          <w:szCs w:val="22"/>
        </w:rPr>
        <w:t>………………………………………………………………………………………..</w:t>
      </w:r>
    </w:p>
    <w:p w14:paraId="157A5621" w14:textId="77777777" w:rsidR="00742D55" w:rsidRPr="002140F0" w:rsidRDefault="00742D55" w:rsidP="00742D55">
      <w:pPr>
        <w:widowControl w:val="0"/>
        <w:spacing w:after="240"/>
        <w:rPr>
          <w:rFonts w:ascii="Arial" w:hAnsi="Arial" w:cs="Arial"/>
          <w:sz w:val="22"/>
          <w:szCs w:val="22"/>
        </w:rPr>
      </w:pPr>
      <w:r w:rsidRPr="00AE645A">
        <w:rPr>
          <w:rFonts w:ascii="Arial" w:hAnsi="Arial" w:cs="Arial"/>
          <w:sz w:val="22"/>
          <w:szCs w:val="22"/>
          <w:highlight w:val="cyan"/>
        </w:rPr>
        <w:t>Signature précédée de la mention « Lu et Approuvé »</w:t>
      </w:r>
    </w:p>
    <w:p w14:paraId="1146F9DF" w14:textId="77777777" w:rsidR="00742D55" w:rsidRDefault="00742D55" w:rsidP="00742D55">
      <w:pPr>
        <w:widowControl w:val="0"/>
        <w:spacing w:after="240"/>
        <w:rPr>
          <w:rFonts w:ascii="Calibri" w:hAnsi="Calibri" w:cs="Calibri"/>
          <w:sz w:val="24"/>
          <w:szCs w:val="24"/>
        </w:rPr>
      </w:pPr>
    </w:p>
    <w:p w14:paraId="6AEC973B" w14:textId="77777777" w:rsidR="00742D55" w:rsidRDefault="00742D55" w:rsidP="00742D55"/>
    <w:p w14:paraId="1172AD9E" w14:textId="77777777" w:rsidR="00742D55" w:rsidRDefault="00742D55" w:rsidP="00742D55"/>
    <w:p w14:paraId="50F46F2E" w14:textId="77777777" w:rsidR="00742D55" w:rsidRDefault="00742D55" w:rsidP="00742D55"/>
    <w:p w14:paraId="7125239A" w14:textId="77777777" w:rsidR="00834538" w:rsidRDefault="00834538" w:rsidP="00742D55"/>
    <w:p w14:paraId="38D3BEEF" w14:textId="77777777" w:rsidR="00834538" w:rsidRDefault="00834538" w:rsidP="00742D55"/>
    <w:p w14:paraId="2E50B78F" w14:textId="77777777" w:rsidR="00834538" w:rsidRDefault="00834538" w:rsidP="00742D55"/>
    <w:p w14:paraId="699EAF88" w14:textId="77777777" w:rsidR="00834538" w:rsidRDefault="00834538" w:rsidP="00742D55"/>
    <w:p w14:paraId="07C0D24C" w14:textId="77777777" w:rsidR="00834538" w:rsidRDefault="00834538" w:rsidP="00742D55"/>
    <w:p w14:paraId="0B505194" w14:textId="77777777" w:rsidR="00834538" w:rsidRDefault="00834538" w:rsidP="00742D55"/>
    <w:p w14:paraId="23565570" w14:textId="77777777" w:rsidR="00834538" w:rsidRDefault="00834538" w:rsidP="00742D55"/>
    <w:p w14:paraId="421865C8" w14:textId="77777777" w:rsidR="00834538" w:rsidRDefault="00834538" w:rsidP="00742D55"/>
    <w:p w14:paraId="3D05770F" w14:textId="77777777" w:rsidR="00834538" w:rsidRDefault="00834538" w:rsidP="00742D55"/>
    <w:p w14:paraId="15B54648" w14:textId="77777777" w:rsidR="00834538" w:rsidRDefault="00834538" w:rsidP="00742D55"/>
    <w:p w14:paraId="4C5A1359" w14:textId="74D11B20" w:rsidR="00742D55" w:rsidRDefault="00742D55" w:rsidP="00742D55"/>
    <w:p w14:paraId="36A51CCB" w14:textId="77777777" w:rsidR="00742D55" w:rsidRDefault="00742D55" w:rsidP="00742D55"/>
    <w:p w14:paraId="774E5AF4" w14:textId="77777777" w:rsidR="00742D55" w:rsidRDefault="00742D55" w:rsidP="00742D55"/>
    <w:p w14:paraId="14044039" w14:textId="77777777" w:rsidR="00742D55" w:rsidRDefault="00742D55" w:rsidP="00742D55"/>
    <w:p w14:paraId="1040FF1D" w14:textId="77777777" w:rsidR="006D41CB" w:rsidRDefault="006D41CB" w:rsidP="00742D55"/>
    <w:p w14:paraId="6AA5BC19" w14:textId="69572AE7" w:rsidR="00533911" w:rsidRDefault="00533911" w:rsidP="00742D55">
      <w:pPr>
        <w:widowControl w:val="0"/>
      </w:pPr>
    </w:p>
    <w:p w14:paraId="6FDAA6C4" w14:textId="150A931D" w:rsidR="0044030A" w:rsidRDefault="00834538" w:rsidP="00834538">
      <w:pPr>
        <w:widowControl w:val="0"/>
        <w:jc w:val="center"/>
        <w:rPr>
          <w:sz w:val="32"/>
          <w:szCs w:val="32"/>
        </w:rPr>
      </w:pPr>
      <w:r>
        <w:rPr>
          <w:noProof/>
          <w:lang w:val="fr-FR"/>
        </w:rPr>
        <w:drawing>
          <wp:anchor distT="0" distB="0" distL="114300" distR="114300" simplePos="0" relativeHeight="251662336" behindDoc="0" locked="0" layoutInCell="1" allowOverlap="1" wp14:anchorId="73DBD6E6" wp14:editId="51BA7602">
            <wp:simplePos x="0" y="0"/>
            <wp:positionH relativeFrom="page">
              <wp:posOffset>377190</wp:posOffset>
            </wp:positionH>
            <wp:positionV relativeFrom="page">
              <wp:posOffset>62230</wp:posOffset>
            </wp:positionV>
            <wp:extent cx="1482090" cy="913765"/>
            <wp:effectExtent l="0" t="0" r="0" b="635"/>
            <wp:wrapThrough wrapText="bothSides">
              <wp:wrapPolygon edited="0">
                <wp:start x="0" y="0"/>
                <wp:lineTo x="0" y="21015"/>
                <wp:lineTo x="21100" y="21015"/>
                <wp:lineTo x="2110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090"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734E9" w:rsidRPr="00A734E9">
        <w:rPr>
          <w:sz w:val="32"/>
          <w:szCs w:val="32"/>
          <w:highlight w:val="yellow"/>
        </w:rPr>
        <w:t>A NOUS RETOURNER</w:t>
      </w:r>
    </w:p>
    <w:p w14:paraId="00852552" w14:textId="77777777" w:rsidR="00834538" w:rsidRDefault="00834538" w:rsidP="00834538">
      <w:pPr>
        <w:widowControl w:val="0"/>
      </w:pPr>
    </w:p>
    <w:p w14:paraId="794E0696" w14:textId="77777777" w:rsidR="00834538" w:rsidRDefault="00834538" w:rsidP="00834538">
      <w:pPr>
        <w:widowControl w:val="0"/>
      </w:pPr>
    </w:p>
    <w:p w14:paraId="62EE0911" w14:textId="77777777" w:rsidR="008C171E" w:rsidRDefault="008C171E" w:rsidP="00834538">
      <w:pPr>
        <w:widowControl w:val="0"/>
      </w:pPr>
    </w:p>
    <w:p w14:paraId="0C115AD9" w14:textId="77777777" w:rsidR="00834538" w:rsidRPr="00834538" w:rsidRDefault="00834538" w:rsidP="00834538">
      <w:pPr>
        <w:widowControl w:val="0"/>
      </w:pPr>
    </w:p>
    <w:p w14:paraId="00C07FC9" w14:textId="732DFC5F" w:rsidR="00742D55" w:rsidRDefault="00742D55" w:rsidP="00742D55">
      <w:pPr>
        <w:widowControl w:val="0"/>
        <w:pBdr>
          <w:top w:val="single" w:sz="4" w:space="1" w:color="00000A"/>
          <w:left w:val="none" w:sz="0" w:space="0" w:color="000000"/>
          <w:bottom w:val="single" w:sz="4" w:space="1" w:color="00000A"/>
          <w:right w:val="none" w:sz="0" w:space="0" w:color="000000"/>
        </w:pBdr>
        <w:spacing w:after="240"/>
      </w:pPr>
      <w:r w:rsidRPr="00533911">
        <w:rPr>
          <w:rFonts w:ascii="Times" w:hAnsi="Times" w:cs="Times"/>
          <w:b/>
          <w:sz w:val="38"/>
          <w:szCs w:val="38"/>
          <w:highlight w:val="cyan"/>
        </w:rPr>
        <w:t>……………..…Fonctionnement du périscolaire………...</w:t>
      </w:r>
      <w:r w:rsidR="00533911">
        <w:rPr>
          <w:rFonts w:ascii="Times" w:hAnsi="Times" w:cs="Times"/>
          <w:b/>
          <w:sz w:val="38"/>
          <w:szCs w:val="38"/>
          <w:highlight w:val="cyan"/>
        </w:rPr>
        <w:t>......</w:t>
      </w:r>
      <w:r w:rsidRPr="00533911">
        <w:rPr>
          <w:rFonts w:ascii="Times" w:hAnsi="Times" w:cs="Times"/>
          <w:b/>
          <w:sz w:val="38"/>
          <w:szCs w:val="38"/>
          <w:highlight w:val="cyan"/>
        </w:rPr>
        <w:t xml:space="preserve">     </w:t>
      </w:r>
    </w:p>
    <w:p w14:paraId="73F301A1" w14:textId="77777777" w:rsidR="00742D55" w:rsidRDefault="00742D55" w:rsidP="00742D55"/>
    <w:tbl>
      <w:tblPr>
        <w:tblW w:w="11290" w:type="dxa"/>
        <w:jc w:val="center"/>
        <w:tblInd w:w="5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69"/>
        <w:gridCol w:w="2994"/>
        <w:gridCol w:w="2792"/>
        <w:gridCol w:w="2835"/>
      </w:tblGrid>
      <w:tr w:rsidR="00742D55" w14:paraId="098315A7" w14:textId="77777777" w:rsidTr="00742D55">
        <w:trPr>
          <w:trHeight w:val="301"/>
          <w:jc w:val="center"/>
        </w:trPr>
        <w:tc>
          <w:tcPr>
            <w:tcW w:w="2669" w:type="dxa"/>
            <w:tcBorders>
              <w:top w:val="single" w:sz="4" w:space="0" w:color="auto"/>
              <w:left w:val="single" w:sz="4" w:space="0" w:color="auto"/>
              <w:bottom w:val="single" w:sz="4" w:space="0" w:color="auto"/>
              <w:right w:val="single" w:sz="4" w:space="0" w:color="auto"/>
            </w:tcBorders>
          </w:tcPr>
          <w:p w14:paraId="4C9285DC" w14:textId="77777777" w:rsidR="00742D55" w:rsidRPr="00633D42" w:rsidRDefault="00742D55" w:rsidP="00742D55">
            <w:pPr>
              <w:jc w:val="center"/>
              <w:rPr>
                <w:b/>
                <w:sz w:val="24"/>
                <w:szCs w:val="24"/>
              </w:rPr>
            </w:pPr>
            <w:r w:rsidRPr="00633D42">
              <w:rPr>
                <w:b/>
                <w:sz w:val="24"/>
                <w:szCs w:val="24"/>
              </w:rPr>
              <w:t>1</w:t>
            </w:r>
            <w:r w:rsidRPr="00633D42">
              <w:rPr>
                <w:b/>
                <w:sz w:val="24"/>
                <w:szCs w:val="24"/>
                <w:vertAlign w:val="superscript"/>
              </w:rPr>
              <w:t>er</w:t>
            </w:r>
            <w:r w:rsidRPr="00633D42">
              <w:rPr>
                <w:b/>
                <w:sz w:val="24"/>
                <w:szCs w:val="24"/>
              </w:rPr>
              <w:t xml:space="preserve"> ENFANT</w:t>
            </w:r>
          </w:p>
        </w:tc>
        <w:tc>
          <w:tcPr>
            <w:tcW w:w="2994" w:type="dxa"/>
            <w:tcBorders>
              <w:top w:val="single" w:sz="4" w:space="0" w:color="auto"/>
              <w:left w:val="single" w:sz="4" w:space="0" w:color="auto"/>
              <w:bottom w:val="single" w:sz="4" w:space="0" w:color="auto"/>
              <w:right w:val="single" w:sz="4" w:space="0" w:color="auto"/>
            </w:tcBorders>
          </w:tcPr>
          <w:p w14:paraId="2C261E6B" w14:textId="77777777" w:rsidR="00742D55" w:rsidRPr="00633D42" w:rsidRDefault="00742D55" w:rsidP="00742D55">
            <w:pPr>
              <w:jc w:val="center"/>
              <w:rPr>
                <w:b/>
                <w:sz w:val="24"/>
                <w:szCs w:val="24"/>
              </w:rPr>
            </w:pPr>
            <w:r w:rsidRPr="00633D42">
              <w:rPr>
                <w:b/>
                <w:sz w:val="24"/>
                <w:szCs w:val="24"/>
              </w:rPr>
              <w:t>2eme ENFANT</w:t>
            </w:r>
          </w:p>
        </w:tc>
        <w:tc>
          <w:tcPr>
            <w:tcW w:w="2792" w:type="dxa"/>
            <w:tcBorders>
              <w:top w:val="single" w:sz="4" w:space="0" w:color="auto"/>
              <w:left w:val="single" w:sz="4" w:space="0" w:color="auto"/>
              <w:bottom w:val="single" w:sz="4" w:space="0" w:color="auto"/>
              <w:right w:val="single" w:sz="4" w:space="0" w:color="auto"/>
            </w:tcBorders>
          </w:tcPr>
          <w:p w14:paraId="4D69AC03" w14:textId="77777777" w:rsidR="00742D55" w:rsidRPr="00633D42" w:rsidRDefault="00742D55" w:rsidP="00742D55">
            <w:pPr>
              <w:jc w:val="center"/>
              <w:rPr>
                <w:b/>
                <w:sz w:val="24"/>
                <w:szCs w:val="24"/>
              </w:rPr>
            </w:pPr>
            <w:r w:rsidRPr="00633D42">
              <w:rPr>
                <w:b/>
                <w:sz w:val="24"/>
                <w:szCs w:val="24"/>
              </w:rPr>
              <w:t>3eme ENFANT</w:t>
            </w:r>
          </w:p>
        </w:tc>
        <w:tc>
          <w:tcPr>
            <w:tcW w:w="2835" w:type="dxa"/>
            <w:tcBorders>
              <w:top w:val="single" w:sz="4" w:space="0" w:color="auto"/>
              <w:left w:val="single" w:sz="4" w:space="0" w:color="auto"/>
              <w:bottom w:val="single" w:sz="4" w:space="0" w:color="auto"/>
              <w:right w:val="single" w:sz="4" w:space="0" w:color="auto"/>
            </w:tcBorders>
          </w:tcPr>
          <w:p w14:paraId="69F8D152" w14:textId="77777777" w:rsidR="00742D55" w:rsidRPr="00633D42" w:rsidRDefault="00742D55" w:rsidP="00742D55">
            <w:pPr>
              <w:jc w:val="center"/>
              <w:rPr>
                <w:b/>
                <w:sz w:val="24"/>
                <w:szCs w:val="24"/>
              </w:rPr>
            </w:pPr>
            <w:r w:rsidRPr="00633D42">
              <w:rPr>
                <w:b/>
                <w:sz w:val="24"/>
                <w:szCs w:val="24"/>
              </w:rPr>
              <w:t>4eme ENFANT</w:t>
            </w:r>
          </w:p>
        </w:tc>
      </w:tr>
      <w:tr w:rsidR="00742D55" w14:paraId="0D1CF8A9" w14:textId="77777777" w:rsidTr="00742D55">
        <w:trPr>
          <w:trHeight w:val="446"/>
          <w:jc w:val="center"/>
        </w:trPr>
        <w:tc>
          <w:tcPr>
            <w:tcW w:w="2669" w:type="dxa"/>
            <w:tcBorders>
              <w:top w:val="single" w:sz="4" w:space="0" w:color="auto"/>
              <w:left w:val="single" w:sz="4" w:space="0" w:color="auto"/>
              <w:bottom w:val="single" w:sz="4" w:space="0" w:color="auto"/>
              <w:right w:val="single" w:sz="4" w:space="0" w:color="auto"/>
            </w:tcBorders>
          </w:tcPr>
          <w:p w14:paraId="04E25980" w14:textId="77777777" w:rsidR="00742D55" w:rsidRDefault="00742D55" w:rsidP="00742D55">
            <w:pPr>
              <w:rPr>
                <w:b/>
              </w:rPr>
            </w:pPr>
            <w:r>
              <w:rPr>
                <w:b/>
              </w:rPr>
              <w:t>NOM :</w:t>
            </w:r>
          </w:p>
        </w:tc>
        <w:tc>
          <w:tcPr>
            <w:tcW w:w="2994" w:type="dxa"/>
            <w:tcBorders>
              <w:top w:val="single" w:sz="4" w:space="0" w:color="auto"/>
              <w:left w:val="single" w:sz="4" w:space="0" w:color="auto"/>
              <w:bottom w:val="single" w:sz="4" w:space="0" w:color="auto"/>
              <w:right w:val="single" w:sz="4" w:space="0" w:color="auto"/>
            </w:tcBorders>
          </w:tcPr>
          <w:p w14:paraId="7A902EF5" w14:textId="77777777" w:rsidR="00742D55" w:rsidRDefault="00742D55" w:rsidP="00742D55">
            <w:pPr>
              <w:rPr>
                <w:b/>
              </w:rPr>
            </w:pPr>
            <w:r>
              <w:rPr>
                <w:b/>
              </w:rPr>
              <w:t>NOM :</w:t>
            </w:r>
          </w:p>
        </w:tc>
        <w:tc>
          <w:tcPr>
            <w:tcW w:w="2792" w:type="dxa"/>
            <w:tcBorders>
              <w:top w:val="single" w:sz="4" w:space="0" w:color="auto"/>
              <w:left w:val="single" w:sz="4" w:space="0" w:color="auto"/>
              <w:bottom w:val="single" w:sz="4" w:space="0" w:color="auto"/>
              <w:right w:val="single" w:sz="4" w:space="0" w:color="auto"/>
            </w:tcBorders>
          </w:tcPr>
          <w:p w14:paraId="08665455" w14:textId="77777777" w:rsidR="00742D55" w:rsidRDefault="00742D55" w:rsidP="00742D55">
            <w:pPr>
              <w:rPr>
                <w:b/>
              </w:rPr>
            </w:pPr>
            <w:r>
              <w:rPr>
                <w:b/>
              </w:rPr>
              <w:t>NOM :</w:t>
            </w:r>
          </w:p>
        </w:tc>
        <w:tc>
          <w:tcPr>
            <w:tcW w:w="2835" w:type="dxa"/>
            <w:tcBorders>
              <w:top w:val="single" w:sz="4" w:space="0" w:color="auto"/>
              <w:left w:val="single" w:sz="4" w:space="0" w:color="auto"/>
              <w:bottom w:val="single" w:sz="4" w:space="0" w:color="auto"/>
              <w:right w:val="single" w:sz="4" w:space="0" w:color="auto"/>
            </w:tcBorders>
          </w:tcPr>
          <w:p w14:paraId="58BE06F0" w14:textId="77777777" w:rsidR="00742D55" w:rsidRDefault="00742D55" w:rsidP="00742D55">
            <w:pPr>
              <w:rPr>
                <w:b/>
              </w:rPr>
            </w:pPr>
            <w:r>
              <w:rPr>
                <w:b/>
              </w:rPr>
              <w:t>NOM :</w:t>
            </w:r>
          </w:p>
        </w:tc>
      </w:tr>
      <w:tr w:rsidR="00742D55" w14:paraId="604AFB70" w14:textId="77777777" w:rsidTr="00742D55">
        <w:trPr>
          <w:trHeight w:val="425"/>
          <w:jc w:val="center"/>
        </w:trPr>
        <w:tc>
          <w:tcPr>
            <w:tcW w:w="2669" w:type="dxa"/>
            <w:tcBorders>
              <w:top w:val="single" w:sz="4" w:space="0" w:color="auto"/>
              <w:left w:val="single" w:sz="4" w:space="0" w:color="auto"/>
              <w:bottom w:val="single" w:sz="4" w:space="0" w:color="auto"/>
              <w:right w:val="single" w:sz="4" w:space="0" w:color="auto"/>
            </w:tcBorders>
          </w:tcPr>
          <w:p w14:paraId="2B7C2C36" w14:textId="77777777" w:rsidR="00742D55" w:rsidRDefault="00742D55" w:rsidP="00742D55">
            <w:pPr>
              <w:rPr>
                <w:b/>
                <w:sz w:val="32"/>
              </w:rPr>
            </w:pPr>
            <w:r>
              <w:rPr>
                <w:b/>
              </w:rPr>
              <w:t>PRENOM :</w:t>
            </w:r>
          </w:p>
        </w:tc>
        <w:tc>
          <w:tcPr>
            <w:tcW w:w="2994" w:type="dxa"/>
            <w:tcBorders>
              <w:top w:val="single" w:sz="4" w:space="0" w:color="auto"/>
              <w:left w:val="single" w:sz="4" w:space="0" w:color="auto"/>
              <w:bottom w:val="single" w:sz="4" w:space="0" w:color="auto"/>
              <w:right w:val="single" w:sz="4" w:space="0" w:color="auto"/>
            </w:tcBorders>
          </w:tcPr>
          <w:p w14:paraId="55B8CBAA" w14:textId="77777777" w:rsidR="00742D55" w:rsidRDefault="00742D55" w:rsidP="00742D55">
            <w:pPr>
              <w:rPr>
                <w:b/>
                <w:sz w:val="32"/>
              </w:rPr>
            </w:pPr>
            <w:r>
              <w:rPr>
                <w:b/>
              </w:rPr>
              <w:t>PRENOM :</w:t>
            </w:r>
          </w:p>
        </w:tc>
        <w:tc>
          <w:tcPr>
            <w:tcW w:w="2792" w:type="dxa"/>
            <w:tcBorders>
              <w:top w:val="single" w:sz="4" w:space="0" w:color="auto"/>
              <w:left w:val="single" w:sz="4" w:space="0" w:color="auto"/>
              <w:bottom w:val="single" w:sz="4" w:space="0" w:color="auto"/>
              <w:right w:val="single" w:sz="4" w:space="0" w:color="auto"/>
            </w:tcBorders>
          </w:tcPr>
          <w:p w14:paraId="2D6A0D81" w14:textId="77777777" w:rsidR="00742D55" w:rsidRDefault="00742D55" w:rsidP="00742D55">
            <w:pPr>
              <w:rPr>
                <w:b/>
                <w:sz w:val="32"/>
              </w:rPr>
            </w:pPr>
            <w:r>
              <w:rPr>
                <w:b/>
              </w:rPr>
              <w:t>PRENOM :</w:t>
            </w:r>
          </w:p>
        </w:tc>
        <w:tc>
          <w:tcPr>
            <w:tcW w:w="2835" w:type="dxa"/>
            <w:tcBorders>
              <w:top w:val="single" w:sz="4" w:space="0" w:color="auto"/>
              <w:left w:val="single" w:sz="4" w:space="0" w:color="auto"/>
              <w:bottom w:val="single" w:sz="4" w:space="0" w:color="auto"/>
              <w:right w:val="single" w:sz="4" w:space="0" w:color="auto"/>
            </w:tcBorders>
          </w:tcPr>
          <w:p w14:paraId="5894D20C" w14:textId="77777777" w:rsidR="00742D55" w:rsidRDefault="00742D55" w:rsidP="00742D55">
            <w:pPr>
              <w:rPr>
                <w:b/>
                <w:sz w:val="32"/>
              </w:rPr>
            </w:pPr>
            <w:r>
              <w:rPr>
                <w:b/>
              </w:rPr>
              <w:t>PRENOM :</w:t>
            </w:r>
          </w:p>
        </w:tc>
      </w:tr>
      <w:tr w:rsidR="00742D55" w14:paraId="2CB6FC30" w14:textId="77777777" w:rsidTr="00742D55">
        <w:trPr>
          <w:trHeight w:val="417"/>
          <w:jc w:val="center"/>
        </w:trPr>
        <w:tc>
          <w:tcPr>
            <w:tcW w:w="2669" w:type="dxa"/>
            <w:tcBorders>
              <w:top w:val="single" w:sz="4" w:space="0" w:color="auto"/>
              <w:left w:val="single" w:sz="4" w:space="0" w:color="auto"/>
              <w:bottom w:val="single" w:sz="4" w:space="0" w:color="auto"/>
              <w:right w:val="single" w:sz="4" w:space="0" w:color="auto"/>
            </w:tcBorders>
          </w:tcPr>
          <w:p w14:paraId="379CD2CD" w14:textId="77777777" w:rsidR="00742D55" w:rsidRDefault="00742D55" w:rsidP="00742D55">
            <w:pPr>
              <w:rPr>
                <w:rFonts w:ascii="Book Antiqua" w:hAnsi="Book Antiqua"/>
                <w:b/>
                <w:sz w:val="32"/>
              </w:rPr>
            </w:pPr>
            <w:r>
              <w:rPr>
                <w:b/>
              </w:rPr>
              <w:t>CLASSE :</w:t>
            </w:r>
          </w:p>
        </w:tc>
        <w:tc>
          <w:tcPr>
            <w:tcW w:w="2994" w:type="dxa"/>
            <w:tcBorders>
              <w:top w:val="single" w:sz="4" w:space="0" w:color="auto"/>
              <w:left w:val="single" w:sz="4" w:space="0" w:color="auto"/>
              <w:bottom w:val="single" w:sz="4" w:space="0" w:color="auto"/>
              <w:right w:val="single" w:sz="4" w:space="0" w:color="auto"/>
            </w:tcBorders>
          </w:tcPr>
          <w:p w14:paraId="164FD785" w14:textId="77777777" w:rsidR="00742D55" w:rsidRDefault="00742D55" w:rsidP="00742D55">
            <w:pPr>
              <w:rPr>
                <w:rFonts w:ascii="Book Antiqua" w:hAnsi="Book Antiqua"/>
                <w:b/>
                <w:sz w:val="32"/>
              </w:rPr>
            </w:pPr>
            <w:r>
              <w:rPr>
                <w:b/>
              </w:rPr>
              <w:t>CLASSE :</w:t>
            </w:r>
          </w:p>
        </w:tc>
        <w:tc>
          <w:tcPr>
            <w:tcW w:w="2792" w:type="dxa"/>
            <w:tcBorders>
              <w:top w:val="single" w:sz="4" w:space="0" w:color="auto"/>
              <w:left w:val="single" w:sz="4" w:space="0" w:color="auto"/>
              <w:bottom w:val="single" w:sz="4" w:space="0" w:color="auto"/>
              <w:right w:val="single" w:sz="4" w:space="0" w:color="auto"/>
            </w:tcBorders>
          </w:tcPr>
          <w:p w14:paraId="100BC304" w14:textId="77777777" w:rsidR="00742D55" w:rsidRDefault="00742D55" w:rsidP="00742D55">
            <w:pPr>
              <w:rPr>
                <w:rFonts w:ascii="Book Antiqua" w:hAnsi="Book Antiqua"/>
                <w:b/>
                <w:sz w:val="32"/>
              </w:rPr>
            </w:pPr>
            <w:r>
              <w:rPr>
                <w:b/>
              </w:rPr>
              <w:t>CLASSE :</w:t>
            </w:r>
          </w:p>
        </w:tc>
        <w:tc>
          <w:tcPr>
            <w:tcW w:w="2835" w:type="dxa"/>
            <w:tcBorders>
              <w:top w:val="single" w:sz="4" w:space="0" w:color="auto"/>
              <w:left w:val="single" w:sz="4" w:space="0" w:color="auto"/>
              <w:bottom w:val="single" w:sz="4" w:space="0" w:color="auto"/>
              <w:right w:val="single" w:sz="4" w:space="0" w:color="auto"/>
            </w:tcBorders>
          </w:tcPr>
          <w:p w14:paraId="2E451EAF" w14:textId="77777777" w:rsidR="00742D55" w:rsidRDefault="00742D55" w:rsidP="00742D55">
            <w:pPr>
              <w:rPr>
                <w:rFonts w:ascii="Book Antiqua" w:hAnsi="Book Antiqua"/>
                <w:b/>
                <w:sz w:val="32"/>
              </w:rPr>
            </w:pPr>
            <w:r>
              <w:rPr>
                <w:b/>
              </w:rPr>
              <w:t>CLASSE :</w:t>
            </w:r>
          </w:p>
        </w:tc>
      </w:tr>
    </w:tbl>
    <w:p w14:paraId="02F58466" w14:textId="75D59D87" w:rsidR="00742D55" w:rsidRDefault="00742D55" w:rsidP="00742D55"/>
    <w:p w14:paraId="1FE4F10F" w14:textId="69FA68EA" w:rsidR="00742D55" w:rsidRPr="00742D55" w:rsidRDefault="00742D55" w:rsidP="00742D55">
      <w:r>
        <w:tab/>
      </w:r>
      <w:r>
        <w:tab/>
      </w:r>
      <w:r>
        <w:tab/>
      </w:r>
      <w:r>
        <w:rPr>
          <w:rFonts w:ascii="Times" w:hAnsi="Times" w:cs="Times"/>
          <w:sz w:val="42"/>
          <w:szCs w:val="42"/>
          <w:u w:val="single"/>
        </w:rPr>
        <w:t>Année Scolaire 2016/2017</w:t>
      </w:r>
    </w:p>
    <w:p w14:paraId="2D00822D" w14:textId="77777777" w:rsidR="00742D55" w:rsidRDefault="00742D55" w:rsidP="00742D55">
      <w:pPr>
        <w:widowControl w:val="0"/>
        <w:rPr>
          <w:rFonts w:ascii="Times" w:hAnsi="Times" w:cs="Times"/>
          <w:color w:val="0000FF"/>
          <w:sz w:val="32"/>
          <w:szCs w:val="32"/>
        </w:rPr>
      </w:pPr>
    </w:p>
    <w:p w14:paraId="078ECBE5" w14:textId="77777777" w:rsidR="00742D55" w:rsidRPr="00633D42" w:rsidRDefault="00742D55" w:rsidP="00742D55">
      <w:pPr>
        <w:widowControl w:val="0"/>
        <w:spacing w:after="240"/>
        <w:rPr>
          <w:sz w:val="28"/>
          <w:szCs w:val="28"/>
          <w:u w:val="single"/>
        </w:rPr>
      </w:pPr>
      <w:r w:rsidRPr="00633D42">
        <w:rPr>
          <w:rFonts w:ascii="Times" w:hAnsi="Times" w:cs="Times"/>
          <w:color w:val="0000FF"/>
          <w:sz w:val="28"/>
          <w:szCs w:val="28"/>
          <w:u w:val="single"/>
        </w:rPr>
        <w:t>ARTICLE 1 : HORAIRES DES DIFFERENTS SERVICES</w:t>
      </w:r>
    </w:p>
    <w:p w14:paraId="04D8CCB6" w14:textId="294CBD05" w:rsidR="00FB22E4" w:rsidRPr="008C171E" w:rsidRDefault="00742D55" w:rsidP="00FB22E4">
      <w:pPr>
        <w:widowControl w:val="0"/>
        <w:spacing w:after="240"/>
        <w:rPr>
          <w:rFonts w:ascii="Arial" w:hAnsi="Arial" w:cs="Arial"/>
        </w:rPr>
      </w:pPr>
      <w:r w:rsidRPr="008C171E">
        <w:rPr>
          <w:rFonts w:ascii="Arial" w:hAnsi="Arial" w:cs="Arial"/>
          <w:highlight w:val="magenta"/>
        </w:rPr>
        <w:t>La garderie</w:t>
      </w:r>
      <w:r w:rsidRPr="008C171E">
        <w:rPr>
          <w:rFonts w:ascii="Arial" w:hAnsi="Arial" w:cs="Arial"/>
        </w:rPr>
        <w:t xml:space="preserve"> est ouverte les jours d’école aux heures suivante</w:t>
      </w:r>
      <w:r w:rsidR="00EF0C14" w:rsidRPr="008C171E">
        <w:rPr>
          <w:rFonts w:ascii="Arial" w:hAnsi="Arial" w:cs="Arial"/>
        </w:rPr>
        <w:t xml:space="preserve">s : </w:t>
      </w:r>
      <w:r w:rsidR="00EF0C14" w:rsidRPr="008C171E">
        <w:rPr>
          <w:rFonts w:ascii="Arial" w:hAnsi="Arial" w:cs="Arial"/>
        </w:rPr>
        <w:br/>
        <w:t>- Le matin de 7h15 à 8h20</w:t>
      </w:r>
      <w:r w:rsidRPr="008C171E">
        <w:rPr>
          <w:rFonts w:ascii="Arial" w:hAnsi="Arial" w:cs="Arial"/>
        </w:rPr>
        <w:br/>
        <w:t>- L’après-midi de 16h30 à 18h30.</w:t>
      </w:r>
      <w:r w:rsidR="009C0AC6" w:rsidRPr="008C171E">
        <w:rPr>
          <w:rFonts w:ascii="Arial" w:hAnsi="Arial" w:cs="Arial"/>
        </w:rPr>
        <w:br/>
      </w:r>
      <w:r w:rsidRPr="008C171E">
        <w:rPr>
          <w:rFonts w:ascii="Arial" w:hAnsi="Arial" w:cs="Arial"/>
          <w:highlight w:val="yellow"/>
        </w:rPr>
        <w:t>La cantine</w:t>
      </w:r>
      <w:r w:rsidR="00EF0C14" w:rsidRPr="008C171E">
        <w:rPr>
          <w:rFonts w:ascii="Arial" w:hAnsi="Arial" w:cs="Arial"/>
        </w:rPr>
        <w:t xml:space="preserve"> fonctionne de 11h30 à 13h20. </w:t>
      </w:r>
      <w:r w:rsidRPr="008C171E">
        <w:rPr>
          <w:rFonts w:ascii="Arial" w:hAnsi="Arial" w:cs="Arial"/>
        </w:rPr>
        <w:t>Pendant ce service les enfants sont pris en charge par le personnel de cantine et restent sous leur responsabilité.</w:t>
      </w:r>
      <w:r w:rsidR="00FB22E4" w:rsidRPr="008C171E">
        <w:rPr>
          <w:rFonts w:ascii="Arial" w:hAnsi="Arial" w:cs="Arial"/>
        </w:rPr>
        <w:br/>
      </w:r>
    </w:p>
    <w:p w14:paraId="0C3222B5" w14:textId="77777777" w:rsidR="00FB22E4" w:rsidRPr="00633D42" w:rsidRDefault="00FB22E4" w:rsidP="00FB22E4">
      <w:pPr>
        <w:widowControl w:val="0"/>
        <w:spacing w:after="240"/>
        <w:rPr>
          <w:rFonts w:ascii="Calibri" w:hAnsi="Calibri" w:cs="Calibri"/>
          <w:sz w:val="28"/>
          <w:szCs w:val="28"/>
          <w:u w:val="single"/>
        </w:rPr>
      </w:pPr>
      <w:r w:rsidRPr="00633D42">
        <w:rPr>
          <w:rFonts w:ascii="Times" w:hAnsi="Times" w:cs="Times"/>
          <w:color w:val="0000FF"/>
          <w:sz w:val="28"/>
          <w:szCs w:val="28"/>
          <w:u w:val="single"/>
        </w:rPr>
        <w:t>ARTICLE 2 : PRIX DES DIFFERENTS SERVICES</w:t>
      </w:r>
    </w:p>
    <w:p w14:paraId="7A6A4341" w14:textId="30CD876F" w:rsidR="00FB22E4" w:rsidRPr="00EF0C14" w:rsidRDefault="00FB22E4" w:rsidP="00FB22E4">
      <w:pPr>
        <w:widowControl w:val="0"/>
        <w:spacing w:after="240"/>
        <w:jc w:val="both"/>
        <w:rPr>
          <w:rFonts w:ascii="Arial" w:hAnsi="Arial" w:cs="Arial"/>
          <w:sz w:val="22"/>
          <w:szCs w:val="22"/>
        </w:rPr>
      </w:pPr>
      <w:r w:rsidRPr="008C171E">
        <w:rPr>
          <w:rFonts w:ascii="Arial" w:hAnsi="Arial" w:cs="Arial"/>
        </w:rPr>
        <w:t xml:space="preserve">Les prix des différents services périscolaires sont fixés chaque année par le Conseil Municipal. Cette année, comme l’année dernière, les prix </w:t>
      </w:r>
      <w:r w:rsidR="00CC53A9" w:rsidRPr="008C171E">
        <w:rPr>
          <w:rFonts w:ascii="Arial" w:hAnsi="Arial" w:cs="Arial"/>
        </w:rPr>
        <w:t xml:space="preserve">restent inchangés et </w:t>
      </w:r>
      <w:r w:rsidRPr="008C171E">
        <w:rPr>
          <w:rFonts w:ascii="Arial" w:hAnsi="Arial" w:cs="Arial"/>
        </w:rPr>
        <w:t xml:space="preserve">sont soumis au quotient familial dont </w:t>
      </w:r>
      <w:r w:rsidRPr="008C171E">
        <w:rPr>
          <w:rFonts w:ascii="Arial" w:hAnsi="Arial" w:cs="Arial"/>
          <w:b/>
        </w:rPr>
        <w:t>l’attestation est à fournir obligatoirement</w:t>
      </w:r>
      <w:r w:rsidRPr="008C171E">
        <w:rPr>
          <w:rFonts w:ascii="Arial" w:hAnsi="Arial" w:cs="Arial"/>
        </w:rPr>
        <w:t>, sans quoi le tarif le plus élevé vous sera imputé</w:t>
      </w:r>
      <w:r w:rsidRPr="00EF0C14">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506"/>
        <w:gridCol w:w="2476"/>
      </w:tblGrid>
      <w:tr w:rsidR="009C0AC6" w:rsidRPr="008C171E" w14:paraId="0969FF20" w14:textId="77777777" w:rsidTr="009C0AC6">
        <w:tc>
          <w:tcPr>
            <w:tcW w:w="2396" w:type="dxa"/>
            <w:shd w:val="clear" w:color="auto" w:fill="auto"/>
          </w:tcPr>
          <w:p w14:paraId="59A31C15" w14:textId="77777777" w:rsidR="009C0AC6" w:rsidRPr="008C171E" w:rsidRDefault="009C0AC6" w:rsidP="00E13DE7">
            <w:pPr>
              <w:widowControl w:val="0"/>
              <w:spacing w:after="240"/>
              <w:rPr>
                <w:rFonts w:ascii="Arial" w:hAnsi="Arial" w:cs="Arial"/>
                <w:color w:val="0000FF"/>
              </w:rPr>
            </w:pPr>
          </w:p>
        </w:tc>
        <w:tc>
          <w:tcPr>
            <w:tcW w:w="2506" w:type="dxa"/>
            <w:shd w:val="clear" w:color="auto" w:fill="auto"/>
          </w:tcPr>
          <w:p w14:paraId="61793B0D" w14:textId="753D9C0A" w:rsidR="009C0AC6" w:rsidRPr="008C171E" w:rsidRDefault="009C0AC6" w:rsidP="008C171E">
            <w:pPr>
              <w:widowControl w:val="0"/>
              <w:spacing w:after="240"/>
              <w:jc w:val="center"/>
              <w:rPr>
                <w:rFonts w:ascii="Arial" w:hAnsi="Arial" w:cs="Arial"/>
                <w:highlight w:val="magenta"/>
              </w:rPr>
            </w:pPr>
            <w:r w:rsidRPr="008C171E">
              <w:rPr>
                <w:rFonts w:ascii="Arial" w:hAnsi="Arial" w:cs="Arial"/>
                <w:highlight w:val="magenta"/>
              </w:rPr>
              <w:t xml:space="preserve">GARDERIE      </w:t>
            </w:r>
            <w:r w:rsidR="008C171E">
              <w:rPr>
                <w:rFonts w:ascii="Arial" w:hAnsi="Arial" w:cs="Arial"/>
                <w:highlight w:val="magenta"/>
              </w:rPr>
              <w:br/>
            </w:r>
            <w:r w:rsidRPr="008C171E">
              <w:rPr>
                <w:rFonts w:ascii="Arial" w:hAnsi="Arial" w:cs="Arial"/>
                <w:highlight w:val="magenta"/>
              </w:rPr>
              <w:t xml:space="preserve">   (la demi heure)</w:t>
            </w:r>
          </w:p>
        </w:tc>
        <w:tc>
          <w:tcPr>
            <w:tcW w:w="2476" w:type="dxa"/>
            <w:shd w:val="clear" w:color="auto" w:fill="auto"/>
          </w:tcPr>
          <w:p w14:paraId="02DB515F" w14:textId="77777777" w:rsidR="009C0AC6" w:rsidRPr="008C171E" w:rsidRDefault="009C0AC6" w:rsidP="00E13DE7">
            <w:pPr>
              <w:widowControl w:val="0"/>
              <w:spacing w:after="240"/>
              <w:jc w:val="center"/>
              <w:rPr>
                <w:rFonts w:ascii="Arial" w:hAnsi="Arial" w:cs="Arial"/>
                <w:highlight w:val="blue"/>
              </w:rPr>
            </w:pPr>
            <w:r w:rsidRPr="008C171E">
              <w:rPr>
                <w:rFonts w:ascii="Arial" w:hAnsi="Arial" w:cs="Arial"/>
                <w:highlight w:val="yellow"/>
              </w:rPr>
              <w:t>CANTINE</w:t>
            </w:r>
            <w:r w:rsidRPr="008C171E">
              <w:rPr>
                <w:rFonts w:ascii="Arial" w:hAnsi="Arial" w:cs="Arial"/>
                <w:highlight w:val="yellow"/>
              </w:rPr>
              <w:br/>
              <w:t>(le repas)</w:t>
            </w:r>
          </w:p>
        </w:tc>
      </w:tr>
      <w:tr w:rsidR="009C0AC6" w:rsidRPr="008C171E" w14:paraId="5B01571F" w14:textId="77777777" w:rsidTr="009C0AC6">
        <w:tc>
          <w:tcPr>
            <w:tcW w:w="2396" w:type="dxa"/>
            <w:shd w:val="clear" w:color="auto" w:fill="auto"/>
          </w:tcPr>
          <w:p w14:paraId="426D276C" w14:textId="77777777" w:rsidR="009C0AC6" w:rsidRPr="008C171E" w:rsidRDefault="009C0AC6" w:rsidP="00E13DE7">
            <w:pPr>
              <w:widowControl w:val="0"/>
              <w:spacing w:after="240"/>
              <w:jc w:val="center"/>
              <w:rPr>
                <w:rFonts w:ascii="Arial" w:hAnsi="Arial" w:cs="Arial"/>
                <w:color w:val="0000FF"/>
              </w:rPr>
            </w:pPr>
            <w:r w:rsidRPr="008C171E">
              <w:rPr>
                <w:rFonts w:ascii="Arial" w:hAnsi="Arial" w:cs="Arial"/>
                <w:color w:val="0000FF"/>
              </w:rPr>
              <w:t>QF &lt; à 800</w:t>
            </w:r>
          </w:p>
        </w:tc>
        <w:tc>
          <w:tcPr>
            <w:tcW w:w="2506" w:type="dxa"/>
            <w:shd w:val="clear" w:color="auto" w:fill="auto"/>
          </w:tcPr>
          <w:p w14:paraId="708E27EF" w14:textId="222DF09C" w:rsidR="009C0AC6" w:rsidRPr="008C171E" w:rsidRDefault="009C0AC6" w:rsidP="00E87D47">
            <w:pPr>
              <w:widowControl w:val="0"/>
              <w:spacing w:after="240"/>
              <w:jc w:val="center"/>
              <w:rPr>
                <w:rFonts w:ascii="Arial" w:hAnsi="Arial" w:cs="Arial"/>
              </w:rPr>
            </w:pPr>
            <w:r w:rsidRPr="008C171E">
              <w:rPr>
                <w:rFonts w:ascii="Arial" w:hAnsi="Arial" w:cs="Arial"/>
              </w:rPr>
              <w:t>1, 20 €</w:t>
            </w:r>
            <w:r w:rsidR="00E87D47" w:rsidRPr="008C171E">
              <w:rPr>
                <w:rFonts w:ascii="Arial" w:hAnsi="Arial" w:cs="Arial"/>
              </w:rPr>
              <w:t xml:space="preserve"> </w:t>
            </w:r>
            <w:r w:rsidR="00E87D47" w:rsidRPr="008C171E">
              <w:rPr>
                <w:rFonts w:ascii="Arial" w:hAnsi="Arial" w:cs="Arial"/>
              </w:rPr>
              <w:br/>
              <w:t>(pénalité. 2,40 €)</w:t>
            </w:r>
          </w:p>
        </w:tc>
        <w:tc>
          <w:tcPr>
            <w:tcW w:w="2476" w:type="dxa"/>
            <w:shd w:val="clear" w:color="auto" w:fill="auto"/>
          </w:tcPr>
          <w:p w14:paraId="189EE387" w14:textId="1083599F" w:rsidR="009C0AC6" w:rsidRPr="008C171E" w:rsidRDefault="009C0AC6" w:rsidP="00E87D47">
            <w:pPr>
              <w:widowControl w:val="0"/>
              <w:spacing w:after="240"/>
              <w:jc w:val="center"/>
              <w:rPr>
                <w:rFonts w:ascii="Arial" w:hAnsi="Arial" w:cs="Arial"/>
              </w:rPr>
            </w:pPr>
            <w:r w:rsidRPr="008C171E">
              <w:rPr>
                <w:rFonts w:ascii="Arial" w:hAnsi="Arial" w:cs="Arial"/>
              </w:rPr>
              <w:t>4, 15 €</w:t>
            </w:r>
            <w:r w:rsidR="00E87D47" w:rsidRPr="008C171E">
              <w:rPr>
                <w:rFonts w:ascii="Arial" w:hAnsi="Arial" w:cs="Arial"/>
              </w:rPr>
              <w:br/>
              <w:t>(pénalité. 8.30 €)</w:t>
            </w:r>
          </w:p>
        </w:tc>
      </w:tr>
      <w:tr w:rsidR="009C0AC6" w:rsidRPr="008C171E" w14:paraId="303B2121" w14:textId="77777777" w:rsidTr="009C0AC6">
        <w:tc>
          <w:tcPr>
            <w:tcW w:w="2396" w:type="dxa"/>
            <w:shd w:val="clear" w:color="auto" w:fill="auto"/>
          </w:tcPr>
          <w:p w14:paraId="5D782D6E" w14:textId="77777777" w:rsidR="009C0AC6" w:rsidRPr="008C171E" w:rsidRDefault="009C0AC6" w:rsidP="00E13DE7">
            <w:pPr>
              <w:widowControl w:val="0"/>
              <w:spacing w:after="240"/>
              <w:jc w:val="center"/>
              <w:rPr>
                <w:rFonts w:ascii="Arial" w:hAnsi="Arial" w:cs="Arial"/>
                <w:color w:val="0000FF"/>
              </w:rPr>
            </w:pPr>
            <w:r w:rsidRPr="008C171E">
              <w:rPr>
                <w:rFonts w:ascii="Arial" w:hAnsi="Arial" w:cs="Arial"/>
                <w:color w:val="0000FF"/>
              </w:rPr>
              <w:t>QF de 801 à 2100</w:t>
            </w:r>
          </w:p>
        </w:tc>
        <w:tc>
          <w:tcPr>
            <w:tcW w:w="2506" w:type="dxa"/>
            <w:shd w:val="clear" w:color="auto" w:fill="auto"/>
          </w:tcPr>
          <w:p w14:paraId="6673C7C0" w14:textId="6E414C5F" w:rsidR="009C0AC6" w:rsidRPr="008C171E" w:rsidRDefault="009C0AC6" w:rsidP="005C5838">
            <w:pPr>
              <w:widowControl w:val="0"/>
              <w:spacing w:after="240"/>
              <w:jc w:val="center"/>
              <w:rPr>
                <w:rFonts w:ascii="Arial" w:hAnsi="Arial" w:cs="Arial"/>
              </w:rPr>
            </w:pPr>
            <w:r w:rsidRPr="008C171E">
              <w:rPr>
                <w:rFonts w:ascii="Arial" w:hAnsi="Arial" w:cs="Arial"/>
              </w:rPr>
              <w:t>1, 35 €</w:t>
            </w:r>
            <w:r w:rsidR="005C5838" w:rsidRPr="008C171E">
              <w:rPr>
                <w:rFonts w:ascii="Arial" w:hAnsi="Arial" w:cs="Arial"/>
              </w:rPr>
              <w:br/>
              <w:t>(pénalité. 2,70 €)</w:t>
            </w:r>
          </w:p>
        </w:tc>
        <w:tc>
          <w:tcPr>
            <w:tcW w:w="2476" w:type="dxa"/>
            <w:shd w:val="clear" w:color="auto" w:fill="auto"/>
          </w:tcPr>
          <w:p w14:paraId="02C2F515" w14:textId="58EAC914" w:rsidR="009C0AC6" w:rsidRPr="008C171E" w:rsidRDefault="009C0AC6" w:rsidP="005C5838">
            <w:pPr>
              <w:widowControl w:val="0"/>
              <w:spacing w:after="240"/>
              <w:jc w:val="center"/>
              <w:rPr>
                <w:rFonts w:ascii="Arial" w:hAnsi="Arial" w:cs="Arial"/>
              </w:rPr>
            </w:pPr>
            <w:r w:rsidRPr="008C171E">
              <w:rPr>
                <w:rFonts w:ascii="Arial" w:hAnsi="Arial" w:cs="Arial"/>
              </w:rPr>
              <w:t>4, 35 €</w:t>
            </w:r>
            <w:r w:rsidR="005C5838" w:rsidRPr="008C171E">
              <w:rPr>
                <w:rFonts w:ascii="Arial" w:hAnsi="Arial" w:cs="Arial"/>
              </w:rPr>
              <w:br/>
              <w:t>(pénalité. 8.70 €)</w:t>
            </w:r>
          </w:p>
        </w:tc>
      </w:tr>
      <w:tr w:rsidR="009C0AC6" w:rsidRPr="008C171E" w14:paraId="5AFF805B" w14:textId="77777777" w:rsidTr="009C0AC6">
        <w:tc>
          <w:tcPr>
            <w:tcW w:w="2396" w:type="dxa"/>
            <w:shd w:val="clear" w:color="auto" w:fill="auto"/>
          </w:tcPr>
          <w:p w14:paraId="6772BBEE" w14:textId="77777777" w:rsidR="009C0AC6" w:rsidRPr="008C171E" w:rsidRDefault="009C0AC6" w:rsidP="00E13DE7">
            <w:pPr>
              <w:widowControl w:val="0"/>
              <w:spacing w:after="240"/>
              <w:rPr>
                <w:rFonts w:ascii="Arial" w:hAnsi="Arial" w:cs="Arial"/>
                <w:color w:val="0000FF"/>
              </w:rPr>
            </w:pPr>
            <w:r w:rsidRPr="008C171E">
              <w:rPr>
                <w:rFonts w:ascii="Arial" w:hAnsi="Arial" w:cs="Arial"/>
                <w:color w:val="0000FF"/>
              </w:rPr>
              <w:t xml:space="preserve">     QF  &gt; à 2100</w:t>
            </w:r>
          </w:p>
        </w:tc>
        <w:tc>
          <w:tcPr>
            <w:tcW w:w="2506" w:type="dxa"/>
            <w:shd w:val="clear" w:color="auto" w:fill="auto"/>
          </w:tcPr>
          <w:p w14:paraId="37A078F5" w14:textId="1028BF88" w:rsidR="009C0AC6" w:rsidRPr="008C171E" w:rsidRDefault="009C0AC6" w:rsidP="005C5838">
            <w:pPr>
              <w:widowControl w:val="0"/>
              <w:spacing w:after="240"/>
              <w:jc w:val="center"/>
              <w:rPr>
                <w:rFonts w:ascii="Arial" w:hAnsi="Arial" w:cs="Arial"/>
              </w:rPr>
            </w:pPr>
            <w:r w:rsidRPr="008C171E">
              <w:rPr>
                <w:rFonts w:ascii="Arial" w:hAnsi="Arial" w:cs="Arial"/>
              </w:rPr>
              <w:t>1, 50 €</w:t>
            </w:r>
            <w:r w:rsidR="005C5838" w:rsidRPr="008C171E">
              <w:rPr>
                <w:rFonts w:ascii="Arial" w:hAnsi="Arial" w:cs="Arial"/>
              </w:rPr>
              <w:br/>
              <w:t>(pénalité. 3,00 €)</w:t>
            </w:r>
          </w:p>
        </w:tc>
        <w:tc>
          <w:tcPr>
            <w:tcW w:w="2476" w:type="dxa"/>
            <w:shd w:val="clear" w:color="auto" w:fill="auto"/>
          </w:tcPr>
          <w:p w14:paraId="224D28EC" w14:textId="7FE0A7B6" w:rsidR="009C0AC6" w:rsidRPr="008C171E" w:rsidRDefault="009C0AC6" w:rsidP="005C5838">
            <w:pPr>
              <w:widowControl w:val="0"/>
              <w:spacing w:after="240"/>
              <w:jc w:val="center"/>
              <w:rPr>
                <w:rFonts w:ascii="Arial" w:hAnsi="Arial" w:cs="Arial"/>
              </w:rPr>
            </w:pPr>
            <w:r w:rsidRPr="008C171E">
              <w:rPr>
                <w:rFonts w:ascii="Arial" w:hAnsi="Arial" w:cs="Arial"/>
              </w:rPr>
              <w:t>4, 50 €</w:t>
            </w:r>
            <w:r w:rsidR="005C5838" w:rsidRPr="008C171E">
              <w:rPr>
                <w:rFonts w:ascii="Arial" w:hAnsi="Arial" w:cs="Arial"/>
              </w:rPr>
              <w:br/>
              <w:t>(pénalité. 9,00 €)</w:t>
            </w:r>
          </w:p>
        </w:tc>
      </w:tr>
    </w:tbl>
    <w:p w14:paraId="4279B41C" w14:textId="20D6F336" w:rsidR="00742D55" w:rsidRPr="008C171E" w:rsidRDefault="00742D55" w:rsidP="008C171E">
      <w:pPr>
        <w:widowControl w:val="0"/>
        <w:spacing w:after="240"/>
        <w:ind w:left="708"/>
        <w:jc w:val="both"/>
        <w:rPr>
          <w:rFonts w:ascii="Arial" w:hAnsi="Arial" w:cs="Arial"/>
        </w:rPr>
      </w:pPr>
      <w:r w:rsidRPr="008C171E">
        <w:rPr>
          <w:rFonts w:ascii="Times" w:hAnsi="Times" w:cs="Times"/>
          <w:color w:val="0000FF"/>
        </w:rPr>
        <w:br/>
      </w:r>
      <w:r w:rsidR="008C171E">
        <w:rPr>
          <w:rFonts w:ascii="Arial" w:hAnsi="Arial" w:cs="Arial"/>
        </w:rPr>
        <w:t xml:space="preserve">-   </w:t>
      </w:r>
      <w:r w:rsidRPr="008C171E">
        <w:rPr>
          <w:rFonts w:ascii="Arial" w:hAnsi="Arial" w:cs="Arial"/>
        </w:rPr>
        <w:t>Toute demi-heure commencée est due.  (Exemple : - d</w:t>
      </w:r>
      <w:r w:rsidR="00EF0C14" w:rsidRPr="008C171E">
        <w:rPr>
          <w:rFonts w:ascii="Arial" w:hAnsi="Arial" w:cs="Arial"/>
        </w:rPr>
        <w:t xml:space="preserve">e 16H30 à 17H00 =1 demi heure ; </w:t>
      </w:r>
      <w:r w:rsidR="008C171E">
        <w:rPr>
          <w:rFonts w:ascii="Arial" w:hAnsi="Arial" w:cs="Arial"/>
        </w:rPr>
        <w:t>de</w:t>
      </w:r>
      <w:r w:rsidR="008C171E">
        <w:rPr>
          <w:rFonts w:ascii="Arial" w:hAnsi="Arial" w:cs="Arial"/>
        </w:rPr>
        <w:br/>
      </w:r>
      <w:r w:rsidRPr="008C171E">
        <w:rPr>
          <w:rFonts w:ascii="Arial" w:hAnsi="Arial" w:cs="Arial"/>
        </w:rPr>
        <w:t>17H00 à 17H30 =1 nouvelle demi heure et ainsi de sui</w:t>
      </w:r>
      <w:r w:rsidR="00EF0C14" w:rsidRPr="008C171E">
        <w:rPr>
          <w:rFonts w:ascii="Arial" w:hAnsi="Arial" w:cs="Arial"/>
        </w:rPr>
        <w:t xml:space="preserve">te jusqu’à la fin du service). </w:t>
      </w:r>
      <w:r w:rsidRPr="008C171E">
        <w:rPr>
          <w:rFonts w:ascii="Arial" w:hAnsi="Arial" w:cs="Arial"/>
        </w:rPr>
        <w:t>CE SYSTEME DE FACTURATION S’APPLIQUE AUSSI SUR LA GARDERIE DU MATIN.</w:t>
      </w:r>
    </w:p>
    <w:p w14:paraId="5924495B" w14:textId="18755363" w:rsidR="001F781B" w:rsidRPr="008C171E" w:rsidRDefault="00E13DE7" w:rsidP="00CC53A9">
      <w:pPr>
        <w:pStyle w:val="NormalWeb"/>
        <w:numPr>
          <w:ilvl w:val="0"/>
          <w:numId w:val="12"/>
        </w:numPr>
        <w:rPr>
          <w:rFonts w:ascii="Arial" w:hAnsi="Arial" w:cs="Arial"/>
        </w:rPr>
      </w:pPr>
      <w:r w:rsidRPr="008C171E">
        <w:rPr>
          <w:rFonts w:ascii="Arial" w:hAnsi="Arial" w:cs="Arial"/>
          <w:b/>
          <w:bCs/>
        </w:rPr>
        <w:t xml:space="preserve">les parents dont les enfants ne sont inscrits </w:t>
      </w:r>
      <w:r w:rsidR="00E87D47" w:rsidRPr="008C171E">
        <w:rPr>
          <w:rFonts w:ascii="Arial" w:hAnsi="Arial" w:cs="Arial"/>
          <w:b/>
          <w:bCs/>
        </w:rPr>
        <w:t>pas à</w:t>
      </w:r>
      <w:r w:rsidRPr="008C171E">
        <w:rPr>
          <w:rFonts w:ascii="Arial" w:hAnsi="Arial" w:cs="Arial"/>
          <w:b/>
          <w:bCs/>
        </w:rPr>
        <w:t xml:space="preserve"> la garderie </w:t>
      </w:r>
      <w:r w:rsidR="00E87D47" w:rsidRPr="008C171E">
        <w:rPr>
          <w:rFonts w:ascii="Arial" w:hAnsi="Arial" w:cs="Arial"/>
          <w:b/>
          <w:bCs/>
        </w:rPr>
        <w:t xml:space="preserve">se </w:t>
      </w:r>
      <w:r w:rsidRPr="008C171E">
        <w:rPr>
          <w:rFonts w:ascii="Arial" w:hAnsi="Arial" w:cs="Arial"/>
          <w:b/>
          <w:bCs/>
        </w:rPr>
        <w:t xml:space="preserve">verront </w:t>
      </w:r>
      <w:r w:rsidR="00E87D47" w:rsidRPr="008C171E">
        <w:rPr>
          <w:rFonts w:ascii="Arial" w:hAnsi="Arial" w:cs="Arial"/>
          <w:b/>
          <w:bCs/>
        </w:rPr>
        <w:t>imputer d’une pénalité</w:t>
      </w:r>
      <w:r w:rsidRPr="008C171E">
        <w:rPr>
          <w:rFonts w:ascii="Arial" w:hAnsi="Arial" w:cs="Arial"/>
          <w:b/>
          <w:bCs/>
        </w:rPr>
        <w:t>.</w:t>
      </w:r>
      <w:r w:rsidRPr="008C171E">
        <w:rPr>
          <w:rFonts w:ascii="Georgia" w:hAnsi="Georgia"/>
          <w:b/>
          <w:bCs/>
        </w:rPr>
        <w:t xml:space="preserve"> </w:t>
      </w:r>
      <w:r w:rsidRPr="008C171E">
        <w:rPr>
          <w:rFonts w:ascii="Georgia" w:hAnsi="Georgia"/>
          <w:b/>
          <w:bCs/>
        </w:rPr>
        <w:br/>
        <w:t xml:space="preserve">-  </w:t>
      </w:r>
      <w:r w:rsidR="00742D55" w:rsidRPr="008C171E">
        <w:rPr>
          <w:rFonts w:ascii="Arial" w:hAnsi="Arial" w:cs="Arial"/>
        </w:rPr>
        <w:t xml:space="preserve">Au delà de 18H30, </w:t>
      </w:r>
      <w:r w:rsidR="00742D55" w:rsidRPr="008C171E">
        <w:rPr>
          <w:rFonts w:ascii="Arial" w:hAnsi="Arial" w:cs="Arial"/>
          <w:b/>
        </w:rPr>
        <w:t>chaque quart d’heure commencé sera facturé comme une demi-heure</w:t>
      </w:r>
      <w:r w:rsidR="00742D55" w:rsidRPr="008C171E">
        <w:rPr>
          <w:rFonts w:ascii="Arial" w:hAnsi="Arial" w:cs="Arial"/>
        </w:rPr>
        <w:t>.</w:t>
      </w:r>
      <w:r w:rsidRPr="008C171E">
        <w:rPr>
          <w:rFonts w:ascii="Arial" w:hAnsi="Arial" w:cs="Arial"/>
        </w:rPr>
        <w:t xml:space="preserve"> </w:t>
      </w:r>
      <w:r w:rsidRPr="008C171E">
        <w:rPr>
          <w:rFonts w:ascii="Arial" w:hAnsi="Arial" w:cs="Arial"/>
        </w:rPr>
        <w:br/>
        <w:t xml:space="preserve">-  </w:t>
      </w:r>
      <w:r w:rsidR="00477107" w:rsidRPr="008C171E">
        <w:rPr>
          <w:rFonts w:ascii="Arial" w:hAnsi="Arial" w:cs="Arial"/>
        </w:rPr>
        <w:t>un enfant non inscrit et mangeant à la cantine après accord du pers</w:t>
      </w:r>
      <w:r w:rsidR="00E87D47" w:rsidRPr="008C171E">
        <w:rPr>
          <w:rFonts w:ascii="Arial" w:hAnsi="Arial" w:cs="Arial"/>
        </w:rPr>
        <w:t>o</w:t>
      </w:r>
      <w:r w:rsidR="00477107" w:rsidRPr="008C171E">
        <w:rPr>
          <w:rFonts w:ascii="Arial" w:hAnsi="Arial" w:cs="Arial"/>
        </w:rPr>
        <w:t xml:space="preserve">nnel, </w:t>
      </w:r>
      <w:r w:rsidR="00477107" w:rsidRPr="008C171E">
        <w:rPr>
          <w:rFonts w:ascii="Arial" w:hAnsi="Arial" w:cs="Arial"/>
          <w:b/>
        </w:rPr>
        <w:t>le repas vous sera facturé double</w:t>
      </w:r>
      <w:r w:rsidR="00477107" w:rsidRPr="008C171E">
        <w:rPr>
          <w:rFonts w:ascii="Arial" w:hAnsi="Arial" w:cs="Arial"/>
        </w:rPr>
        <w:t>.</w:t>
      </w:r>
    </w:p>
    <w:p w14:paraId="57D16DFC" w14:textId="77777777" w:rsidR="00CC53A9" w:rsidRPr="008C171E" w:rsidRDefault="00CC53A9" w:rsidP="00CC53A9">
      <w:pPr>
        <w:pStyle w:val="NormalWeb"/>
        <w:numPr>
          <w:ilvl w:val="0"/>
          <w:numId w:val="12"/>
        </w:numPr>
      </w:pPr>
    </w:p>
    <w:p w14:paraId="6AE2456C" w14:textId="09724F75" w:rsidR="00742D55" w:rsidRPr="00633D42" w:rsidRDefault="00742D55" w:rsidP="00742D55">
      <w:pPr>
        <w:widowControl w:val="0"/>
        <w:numPr>
          <w:ilvl w:val="0"/>
          <w:numId w:val="1"/>
        </w:numPr>
        <w:tabs>
          <w:tab w:val="left" w:pos="220"/>
          <w:tab w:val="left" w:pos="720"/>
        </w:tabs>
        <w:spacing w:after="240"/>
        <w:ind w:left="0" w:hanging="720"/>
        <w:rPr>
          <w:rFonts w:ascii="Book Antiqua" w:hAnsi="Book Antiqua" w:cs="Book Antiqua"/>
          <w:sz w:val="28"/>
          <w:szCs w:val="28"/>
          <w:u w:val="single"/>
        </w:rPr>
      </w:pPr>
      <w:r w:rsidRPr="00633D42">
        <w:rPr>
          <w:rFonts w:ascii="Times" w:hAnsi="Times" w:cs="Times"/>
          <w:color w:val="0000FF"/>
          <w:sz w:val="28"/>
          <w:szCs w:val="28"/>
          <w:u w:val="single"/>
        </w:rPr>
        <w:t xml:space="preserve">ARTICLE 3 : </w:t>
      </w:r>
      <w:r w:rsidR="001813AA">
        <w:rPr>
          <w:rFonts w:ascii="Times" w:hAnsi="Times" w:cs="Times"/>
          <w:color w:val="0000FF"/>
          <w:sz w:val="28"/>
          <w:szCs w:val="28"/>
          <w:u w:val="single"/>
        </w:rPr>
        <w:t>RESERVATIONS</w:t>
      </w:r>
      <w:r w:rsidRPr="00633D42">
        <w:rPr>
          <w:rFonts w:ascii="Times" w:hAnsi="Times" w:cs="Times"/>
          <w:color w:val="0000FF"/>
          <w:sz w:val="28"/>
          <w:szCs w:val="28"/>
          <w:u w:val="single"/>
        </w:rPr>
        <w:t xml:space="preserve"> </w:t>
      </w:r>
    </w:p>
    <w:p w14:paraId="130DEF71" w14:textId="77777777" w:rsidR="008C171E" w:rsidRDefault="00742D55" w:rsidP="008C171E">
      <w:pPr>
        <w:widowControl w:val="0"/>
        <w:numPr>
          <w:ilvl w:val="0"/>
          <w:numId w:val="1"/>
        </w:numPr>
        <w:tabs>
          <w:tab w:val="left" w:pos="220"/>
          <w:tab w:val="left" w:pos="720"/>
        </w:tabs>
        <w:spacing w:after="240"/>
        <w:ind w:left="0" w:hanging="720"/>
        <w:rPr>
          <w:rFonts w:ascii="Arial" w:hAnsi="Arial" w:cs="Arial"/>
        </w:rPr>
      </w:pPr>
      <w:r>
        <w:rPr>
          <w:rFonts w:ascii="Times" w:hAnsi="Times" w:cs="Times"/>
        </w:rPr>
        <w:t> </w:t>
      </w:r>
      <w:r w:rsidRPr="008C171E">
        <w:rPr>
          <w:rFonts w:ascii="Arial" w:hAnsi="Arial" w:cs="Arial"/>
          <w:b/>
          <w:sz w:val="22"/>
          <w:szCs w:val="22"/>
          <w:highlight w:val="yellow"/>
          <w:u w:val="single"/>
        </w:rPr>
        <w:t xml:space="preserve">Les </w:t>
      </w:r>
      <w:r w:rsidR="001813AA" w:rsidRPr="008C171E">
        <w:rPr>
          <w:rFonts w:ascii="Arial" w:hAnsi="Arial" w:cs="Arial"/>
          <w:b/>
          <w:sz w:val="22"/>
          <w:szCs w:val="22"/>
          <w:highlight w:val="yellow"/>
          <w:u w:val="single"/>
        </w:rPr>
        <w:t>réservations</w:t>
      </w:r>
      <w:r w:rsidRPr="008C171E">
        <w:rPr>
          <w:rFonts w:ascii="Arial" w:hAnsi="Arial" w:cs="Arial"/>
          <w:b/>
          <w:sz w:val="22"/>
          <w:szCs w:val="22"/>
          <w:highlight w:val="yellow"/>
          <w:u w:val="single"/>
        </w:rPr>
        <w:t xml:space="preserve"> à la cantine</w:t>
      </w:r>
      <w:r w:rsidR="00683A03" w:rsidRPr="008C171E">
        <w:rPr>
          <w:rFonts w:ascii="Arial" w:hAnsi="Arial" w:cs="Arial"/>
          <w:b/>
          <w:sz w:val="22"/>
          <w:szCs w:val="22"/>
          <w:u w:val="single"/>
        </w:rPr>
        <w:t xml:space="preserve"> </w:t>
      </w:r>
      <w:r w:rsidRPr="008C171E">
        <w:rPr>
          <w:rFonts w:ascii="Arial" w:hAnsi="Arial" w:cs="Arial"/>
          <w:b/>
          <w:sz w:val="22"/>
          <w:szCs w:val="22"/>
          <w:highlight w:val="magenta"/>
          <w:u w:val="single"/>
        </w:rPr>
        <w:t>et garderie</w:t>
      </w:r>
      <w:r w:rsidRPr="001F6881">
        <w:rPr>
          <w:rFonts w:ascii="Arial" w:hAnsi="Arial" w:cs="Arial"/>
          <w:sz w:val="24"/>
          <w:szCs w:val="24"/>
        </w:rPr>
        <w:t xml:space="preserve"> </w:t>
      </w:r>
      <w:r w:rsidRPr="008C171E">
        <w:rPr>
          <w:rFonts w:ascii="Arial" w:hAnsi="Arial" w:cs="Arial"/>
        </w:rPr>
        <w:t xml:space="preserve">se font </w:t>
      </w:r>
      <w:r w:rsidR="00477107" w:rsidRPr="008C171E">
        <w:rPr>
          <w:rFonts w:ascii="Arial" w:hAnsi="Arial" w:cs="Arial"/>
        </w:rPr>
        <w:t>sur le logiciel d’inscription</w:t>
      </w:r>
      <w:r w:rsidRPr="008C171E">
        <w:rPr>
          <w:rFonts w:ascii="Arial" w:hAnsi="Arial" w:cs="Arial"/>
        </w:rPr>
        <w:tab/>
      </w:r>
    </w:p>
    <w:p w14:paraId="0CBC8EF4" w14:textId="18A78D22" w:rsidR="00CC53A9" w:rsidRPr="008C171E" w:rsidRDefault="00742D55" w:rsidP="008C171E">
      <w:pPr>
        <w:widowControl w:val="0"/>
        <w:numPr>
          <w:ilvl w:val="0"/>
          <w:numId w:val="1"/>
        </w:numPr>
        <w:tabs>
          <w:tab w:val="left" w:pos="220"/>
          <w:tab w:val="left" w:pos="720"/>
        </w:tabs>
        <w:spacing w:after="240"/>
        <w:ind w:left="0" w:hanging="720"/>
        <w:rPr>
          <w:rFonts w:ascii="Arial" w:hAnsi="Arial" w:cs="Arial"/>
        </w:rPr>
      </w:pPr>
      <w:r w:rsidRPr="008C171E">
        <w:rPr>
          <w:rFonts w:ascii="Arial" w:hAnsi="Arial" w:cs="Arial"/>
        </w:rPr>
        <w:t xml:space="preserve"> Pour une meilleure organisation</w:t>
      </w:r>
      <w:r w:rsidR="00477107" w:rsidRPr="008C171E">
        <w:rPr>
          <w:rFonts w:ascii="Arial" w:hAnsi="Arial" w:cs="Arial"/>
        </w:rPr>
        <w:t xml:space="preserve"> du service, ve</w:t>
      </w:r>
      <w:r w:rsidRPr="008C171E">
        <w:rPr>
          <w:rFonts w:ascii="Arial" w:hAnsi="Arial" w:cs="Arial"/>
        </w:rPr>
        <w:t xml:space="preserve">illez </w:t>
      </w:r>
      <w:r w:rsidR="00477107" w:rsidRPr="008C171E">
        <w:rPr>
          <w:rFonts w:ascii="Arial" w:hAnsi="Arial" w:cs="Arial"/>
        </w:rPr>
        <w:t>à bien insc</w:t>
      </w:r>
      <w:r w:rsidR="00CC53A9" w:rsidRPr="008C171E">
        <w:rPr>
          <w:rFonts w:ascii="Arial" w:hAnsi="Arial" w:cs="Arial"/>
        </w:rPr>
        <w:t>rire ou désincrire votre enfant dans les temps, avant 7h30 la veille pour les repas et avant 7h30 le jour même pour la garderie.</w:t>
      </w:r>
      <w:r w:rsidR="00CC53A9" w:rsidRPr="008C171E">
        <w:rPr>
          <w:rFonts w:ascii="Arial" w:hAnsi="Arial" w:cs="Arial"/>
        </w:rPr>
        <w:br/>
        <w:t>Toute</w:t>
      </w:r>
      <w:r w:rsidR="001F781B" w:rsidRPr="008C171E">
        <w:rPr>
          <w:rFonts w:ascii="Arial" w:hAnsi="Arial" w:cs="Arial"/>
        </w:rPr>
        <w:t xml:space="preserve"> non- désinscription vaudra la facturation du repas ou de la totalité des demies-heures de garderie. ( le matin : 2 demies-heures, le soir 4 demies-heures)</w:t>
      </w:r>
      <w:r w:rsidR="00CC53A9" w:rsidRPr="008C171E">
        <w:rPr>
          <w:rFonts w:ascii="Arial" w:hAnsi="Arial" w:cs="Arial"/>
        </w:rPr>
        <w:t>.</w:t>
      </w:r>
      <w:r w:rsidR="00CC53A9" w:rsidRPr="008C171E">
        <w:rPr>
          <w:rFonts w:ascii="Arial" w:hAnsi="Arial" w:cs="Arial"/>
        </w:rPr>
        <w:br/>
        <w:t>Toute non-inscription vaudra une pénalité, le prix du service sera doublé.</w:t>
      </w:r>
    </w:p>
    <w:p w14:paraId="1DE84063" w14:textId="498AD83C" w:rsidR="00742D55" w:rsidRPr="008C171E" w:rsidRDefault="00742D55" w:rsidP="00EF0C14">
      <w:pPr>
        <w:widowControl w:val="0"/>
        <w:spacing w:after="240"/>
        <w:jc w:val="both"/>
        <w:rPr>
          <w:rFonts w:ascii="Arial" w:hAnsi="Arial" w:cs="Arial"/>
        </w:rPr>
      </w:pPr>
      <w:r w:rsidRPr="008C171E">
        <w:rPr>
          <w:rFonts w:ascii="Arial" w:hAnsi="Arial" w:cs="Arial"/>
        </w:rPr>
        <w:t>La commune d’Andilly se réserve le droit de refuser l’accès au service, aux enfants dont les parents ne respecteraient pas de manière répétée</w:t>
      </w:r>
      <w:r w:rsidR="00E014E8" w:rsidRPr="008C171E">
        <w:rPr>
          <w:rFonts w:ascii="Arial" w:hAnsi="Arial" w:cs="Arial"/>
        </w:rPr>
        <w:t xml:space="preserve"> l’inscription à la cantine</w:t>
      </w:r>
      <w:r w:rsidR="00CC53A9" w:rsidRPr="008C171E">
        <w:rPr>
          <w:rFonts w:ascii="Arial" w:hAnsi="Arial" w:cs="Arial"/>
        </w:rPr>
        <w:t>, à la garderie</w:t>
      </w:r>
      <w:r w:rsidR="00E014E8" w:rsidRPr="008C171E">
        <w:rPr>
          <w:rFonts w:ascii="Arial" w:hAnsi="Arial" w:cs="Arial"/>
        </w:rPr>
        <w:t xml:space="preserve"> et </w:t>
      </w:r>
      <w:r w:rsidRPr="008C171E">
        <w:rPr>
          <w:rFonts w:ascii="Arial" w:hAnsi="Arial" w:cs="Arial"/>
        </w:rPr>
        <w:t xml:space="preserve"> les horaires d’ouverture et de fermeture de la garderie périscolaire, </w:t>
      </w:r>
      <w:r w:rsidRPr="008C171E">
        <w:rPr>
          <w:rFonts w:ascii="Arial" w:hAnsi="Arial" w:cs="Arial"/>
          <w:b/>
        </w:rPr>
        <w:t>notamment la fin du service à 18H30.</w:t>
      </w:r>
    </w:p>
    <w:p w14:paraId="4609D063" w14:textId="612CF06B" w:rsidR="00742D55" w:rsidRPr="008C171E" w:rsidRDefault="00742D55" w:rsidP="00EF0C14">
      <w:pPr>
        <w:widowControl w:val="0"/>
        <w:spacing w:after="240"/>
        <w:jc w:val="both"/>
        <w:rPr>
          <w:rFonts w:ascii="Arial" w:hAnsi="Arial" w:cs="Arial"/>
          <w:b/>
        </w:rPr>
      </w:pPr>
      <w:r w:rsidRPr="008C171E">
        <w:rPr>
          <w:rFonts w:ascii="Arial" w:hAnsi="Arial" w:cs="Arial"/>
          <w:b/>
        </w:rPr>
        <w:t xml:space="preserve">Pour une meilleure organisation du service, veuillez </w:t>
      </w:r>
      <w:r w:rsidR="00E014E8" w:rsidRPr="008C171E">
        <w:rPr>
          <w:rFonts w:ascii="Arial" w:hAnsi="Arial" w:cs="Arial"/>
          <w:b/>
        </w:rPr>
        <w:t>inscrire votre enfant</w:t>
      </w:r>
      <w:r w:rsidRPr="008C171E">
        <w:rPr>
          <w:rFonts w:ascii="Arial" w:hAnsi="Arial" w:cs="Arial"/>
          <w:b/>
        </w:rPr>
        <w:t xml:space="preserve"> dans les temps.</w:t>
      </w:r>
    </w:p>
    <w:p w14:paraId="018C46B4" w14:textId="77777777" w:rsidR="00742D55" w:rsidRPr="00633D42" w:rsidRDefault="00742D55" w:rsidP="00742D55">
      <w:pPr>
        <w:widowControl w:val="0"/>
        <w:numPr>
          <w:ilvl w:val="0"/>
          <w:numId w:val="2"/>
        </w:numPr>
        <w:tabs>
          <w:tab w:val="left" w:pos="220"/>
          <w:tab w:val="left" w:pos="720"/>
        </w:tabs>
        <w:spacing w:after="240"/>
        <w:ind w:left="0" w:hanging="720"/>
        <w:rPr>
          <w:sz w:val="28"/>
          <w:szCs w:val="28"/>
          <w:u w:val="single"/>
        </w:rPr>
      </w:pPr>
      <w:r w:rsidRPr="00633D42">
        <w:rPr>
          <w:rFonts w:ascii="Times" w:hAnsi="Times" w:cs="Times"/>
          <w:color w:val="0000FF"/>
          <w:sz w:val="28"/>
          <w:szCs w:val="28"/>
          <w:u w:val="single"/>
        </w:rPr>
        <w:t xml:space="preserve">ARTICLE 4 : INSCRIPTION EXCEPTIONNELLE </w:t>
      </w:r>
    </w:p>
    <w:p w14:paraId="7D81079B" w14:textId="1615B7E5" w:rsidR="00742D55" w:rsidRPr="008C171E" w:rsidRDefault="00742D55" w:rsidP="001813AA">
      <w:pPr>
        <w:widowControl w:val="0"/>
        <w:numPr>
          <w:ilvl w:val="0"/>
          <w:numId w:val="2"/>
        </w:numPr>
        <w:tabs>
          <w:tab w:val="left" w:pos="220"/>
          <w:tab w:val="left" w:pos="720"/>
        </w:tabs>
        <w:spacing w:after="240"/>
        <w:ind w:left="0" w:hanging="720"/>
        <w:rPr>
          <w:rFonts w:ascii="Arial" w:hAnsi="Arial" w:cs="Arial"/>
          <w:b/>
        </w:rPr>
      </w:pPr>
      <w:r w:rsidRPr="008C171E">
        <w:rPr>
          <w:rFonts w:ascii="Arial" w:hAnsi="Arial" w:cs="Arial"/>
        </w:rPr>
        <w:t xml:space="preserve"> - </w:t>
      </w:r>
      <w:r w:rsidRPr="008C171E">
        <w:rPr>
          <w:rFonts w:ascii="Arial" w:hAnsi="Arial" w:cs="Arial"/>
          <w:highlight w:val="yellow"/>
        </w:rPr>
        <w:t>Si exceptonnellement, un enfant (</w:t>
      </w:r>
      <w:r w:rsidR="001813AA" w:rsidRPr="008C171E">
        <w:rPr>
          <w:rFonts w:ascii="Arial" w:hAnsi="Arial" w:cs="Arial"/>
          <w:highlight w:val="yellow"/>
        </w:rPr>
        <w:t xml:space="preserve">sans réservation </w:t>
      </w:r>
      <w:r w:rsidRPr="008C171E">
        <w:rPr>
          <w:rFonts w:ascii="Arial" w:hAnsi="Arial" w:cs="Arial"/>
          <w:highlight w:val="yellow"/>
        </w:rPr>
        <w:t>à la cantine) doit manger, vous devrez</w:t>
      </w:r>
      <w:r w:rsidR="001813AA" w:rsidRPr="008C171E">
        <w:rPr>
          <w:rFonts w:ascii="Arial" w:hAnsi="Arial" w:cs="Arial"/>
          <w:highlight w:val="yellow"/>
        </w:rPr>
        <w:t xml:space="preserve"> faire la réservation sur le logiciel et</w:t>
      </w:r>
      <w:r w:rsidRPr="008C171E">
        <w:rPr>
          <w:rFonts w:ascii="Arial" w:hAnsi="Arial" w:cs="Arial"/>
          <w:highlight w:val="yellow"/>
        </w:rPr>
        <w:t xml:space="preserve"> prévenir le personnel du périscolaire </w:t>
      </w:r>
      <w:r w:rsidR="00477107" w:rsidRPr="008C171E">
        <w:rPr>
          <w:rFonts w:ascii="Arial" w:hAnsi="Arial" w:cs="Arial"/>
          <w:b/>
          <w:highlight w:val="yellow"/>
        </w:rPr>
        <w:t>la veille avant 7</w:t>
      </w:r>
      <w:r w:rsidRPr="008C171E">
        <w:rPr>
          <w:rFonts w:ascii="Arial" w:hAnsi="Arial" w:cs="Arial"/>
          <w:b/>
          <w:highlight w:val="yellow"/>
        </w:rPr>
        <w:t>h30.</w:t>
      </w:r>
      <w:r w:rsidRPr="008C171E">
        <w:rPr>
          <w:rFonts w:ascii="Arial" w:hAnsi="Arial" w:cs="Arial"/>
          <w:b/>
        </w:rPr>
        <w:t xml:space="preserve"> </w:t>
      </w:r>
      <w:r w:rsidRPr="008C171E">
        <w:rPr>
          <w:rFonts w:ascii="Arial" w:hAnsi="Arial" w:cs="Arial"/>
        </w:rPr>
        <w:t xml:space="preserve">Après ce délai, aucune inscription exceptionnelle ne pourra être prise en compte car la commande des </w:t>
      </w:r>
      <w:r w:rsidR="001813AA" w:rsidRPr="008C171E">
        <w:rPr>
          <w:rFonts w:ascii="Arial" w:hAnsi="Arial" w:cs="Arial"/>
        </w:rPr>
        <w:t xml:space="preserve">repas </w:t>
      </w:r>
      <w:r w:rsidRPr="008C171E">
        <w:rPr>
          <w:rFonts w:ascii="Arial" w:hAnsi="Arial" w:cs="Arial"/>
        </w:rPr>
        <w:t xml:space="preserve">sera déjà passée. </w:t>
      </w:r>
      <w:r w:rsidRPr="008C171E">
        <w:rPr>
          <w:rFonts w:ascii="Arial" w:hAnsi="Arial" w:cs="Arial"/>
        </w:rPr>
        <w:br/>
        <w:t>Par conséquent un enfant non inscrit à la cantine dans les temps, devra être récupéré à 11h30, et restera à la charge de l’école.</w:t>
      </w:r>
      <w:r w:rsidR="00966872" w:rsidRPr="008C171E">
        <w:rPr>
          <w:rFonts w:ascii="Arial" w:hAnsi="Arial" w:cs="Arial"/>
        </w:rPr>
        <w:t xml:space="preserve"> </w:t>
      </w:r>
      <w:r w:rsidR="00966872" w:rsidRPr="008C171E">
        <w:rPr>
          <w:rFonts w:ascii="Arial" w:hAnsi="Arial" w:cs="Arial"/>
          <w:b/>
        </w:rPr>
        <w:t>Si toute</w:t>
      </w:r>
      <w:r w:rsidRPr="008C171E">
        <w:rPr>
          <w:rFonts w:ascii="Arial" w:hAnsi="Arial" w:cs="Arial"/>
          <w:b/>
        </w:rPr>
        <w:t>fois, nous n’arrivons pas à vous joindre, le repas vous sera facturé double.</w:t>
      </w:r>
    </w:p>
    <w:p w14:paraId="5A0DC98F" w14:textId="174EEAD5" w:rsidR="00742D55" w:rsidRPr="008C171E" w:rsidRDefault="00742D55" w:rsidP="00EF0C14">
      <w:pPr>
        <w:widowControl w:val="0"/>
        <w:numPr>
          <w:ilvl w:val="0"/>
          <w:numId w:val="2"/>
        </w:numPr>
        <w:spacing w:after="240"/>
        <w:ind w:left="0" w:hanging="720"/>
        <w:jc w:val="both"/>
        <w:rPr>
          <w:rFonts w:ascii="Arial" w:hAnsi="Arial" w:cs="Arial"/>
          <w:color w:val="0000FF"/>
        </w:rPr>
      </w:pPr>
      <w:r w:rsidRPr="008C171E">
        <w:rPr>
          <w:rFonts w:ascii="Arial" w:hAnsi="Arial" w:cs="Arial"/>
        </w:rPr>
        <w:t xml:space="preserve">- </w:t>
      </w:r>
      <w:r w:rsidRPr="008C171E">
        <w:rPr>
          <w:rFonts w:ascii="Arial" w:hAnsi="Arial" w:cs="Arial"/>
          <w:highlight w:val="magenta"/>
        </w:rPr>
        <w:t>Si exceptionnellement, un enfant (non inscrit à la garderie) doit profiter de ce service, vous devez</w:t>
      </w:r>
      <w:r w:rsidRPr="008C171E">
        <w:rPr>
          <w:rFonts w:ascii="Arial" w:hAnsi="Arial" w:cs="Arial"/>
        </w:rPr>
        <w:t xml:space="preserve"> </w:t>
      </w:r>
      <w:r w:rsidRPr="008C171E">
        <w:rPr>
          <w:rFonts w:ascii="Arial" w:hAnsi="Arial" w:cs="Arial"/>
          <w:highlight w:val="magenta"/>
        </w:rPr>
        <w:t>téléphoner au personnel du périscolaire</w:t>
      </w:r>
      <w:r w:rsidRPr="008C171E">
        <w:rPr>
          <w:rFonts w:ascii="Arial" w:hAnsi="Arial" w:cs="Arial"/>
        </w:rPr>
        <w:t xml:space="preserve"> (au </w:t>
      </w:r>
      <w:r w:rsidR="00E014E8" w:rsidRPr="008C171E">
        <w:rPr>
          <w:rFonts w:ascii="Arial" w:hAnsi="Arial" w:cs="Arial"/>
        </w:rPr>
        <w:t>04.50.</w:t>
      </w:r>
      <w:r w:rsidR="00072D26" w:rsidRPr="008C171E">
        <w:rPr>
          <w:rFonts w:ascii="Arial" w:hAnsi="Arial" w:cs="Arial"/>
        </w:rPr>
        <w:t>52.17.85</w:t>
      </w:r>
      <w:r w:rsidRPr="008C171E">
        <w:rPr>
          <w:rFonts w:ascii="Arial" w:hAnsi="Arial" w:cs="Arial"/>
        </w:rPr>
        <w:t>), aux horaires de la garderie et de la cantine afin de vous assurer que l’enfant peut être accueilli</w:t>
      </w:r>
      <w:r w:rsidR="00CC53A9" w:rsidRPr="008C171E">
        <w:rPr>
          <w:rFonts w:ascii="Arial" w:hAnsi="Arial" w:cs="Arial"/>
        </w:rPr>
        <w:t>, une pénalité vous sera imputée.</w:t>
      </w:r>
    </w:p>
    <w:p w14:paraId="5DFA48E4" w14:textId="77777777" w:rsidR="00742D55" w:rsidRPr="00633D42" w:rsidRDefault="00742D55" w:rsidP="00742D55">
      <w:pPr>
        <w:widowControl w:val="0"/>
        <w:spacing w:after="240"/>
        <w:rPr>
          <w:rFonts w:ascii="Arial" w:hAnsi="Arial" w:cs="Arial"/>
          <w:sz w:val="28"/>
          <w:szCs w:val="28"/>
          <w:u w:val="single"/>
        </w:rPr>
      </w:pPr>
      <w:r w:rsidRPr="00633D42">
        <w:rPr>
          <w:rFonts w:ascii="Arial" w:hAnsi="Arial" w:cs="Arial"/>
          <w:color w:val="0000FF"/>
          <w:sz w:val="28"/>
          <w:szCs w:val="28"/>
          <w:u w:val="single"/>
        </w:rPr>
        <w:t>ARTICLE 5 : ANNULATION D’INSCRIPTION</w:t>
      </w:r>
    </w:p>
    <w:p w14:paraId="65CB39C7" w14:textId="4B7C0DBF" w:rsidR="00742D55" w:rsidRPr="008C171E" w:rsidRDefault="00742D55" w:rsidP="00EF0C14">
      <w:pPr>
        <w:widowControl w:val="0"/>
        <w:spacing w:after="240"/>
        <w:jc w:val="both"/>
        <w:rPr>
          <w:rFonts w:ascii="Arial" w:hAnsi="Arial" w:cs="Arial"/>
          <w:color w:val="00B050"/>
        </w:rPr>
      </w:pPr>
      <w:r w:rsidRPr="008C171E">
        <w:rPr>
          <w:rFonts w:ascii="Arial" w:hAnsi="Arial" w:cs="Arial"/>
          <w:highlight w:val="yellow"/>
        </w:rPr>
        <w:t xml:space="preserve">- Si un enfant, </w:t>
      </w:r>
      <w:r w:rsidR="001813AA" w:rsidRPr="008C171E">
        <w:rPr>
          <w:rFonts w:ascii="Arial" w:hAnsi="Arial" w:cs="Arial"/>
          <w:highlight w:val="yellow"/>
        </w:rPr>
        <w:t>avec une réservation</w:t>
      </w:r>
      <w:r w:rsidRPr="008C171E">
        <w:rPr>
          <w:rFonts w:ascii="Arial" w:hAnsi="Arial" w:cs="Arial"/>
          <w:highlight w:val="yellow"/>
        </w:rPr>
        <w:t xml:space="preserve"> à la cantine</w:t>
      </w:r>
      <w:r w:rsidR="001813AA" w:rsidRPr="008C171E">
        <w:rPr>
          <w:rFonts w:ascii="Arial" w:hAnsi="Arial" w:cs="Arial"/>
          <w:highlight w:val="yellow"/>
        </w:rPr>
        <w:t>,</w:t>
      </w:r>
      <w:r w:rsidRPr="008C171E">
        <w:rPr>
          <w:rFonts w:ascii="Arial" w:hAnsi="Arial" w:cs="Arial"/>
          <w:highlight w:val="yellow"/>
        </w:rPr>
        <w:t xml:space="preserve"> </w:t>
      </w:r>
      <w:r w:rsidR="001813AA" w:rsidRPr="008C171E">
        <w:rPr>
          <w:rFonts w:ascii="Arial" w:hAnsi="Arial" w:cs="Arial"/>
          <w:highlight w:val="yellow"/>
        </w:rPr>
        <w:t>devrait être</w:t>
      </w:r>
      <w:r w:rsidRPr="008C171E">
        <w:rPr>
          <w:rFonts w:ascii="Arial" w:hAnsi="Arial" w:cs="Arial"/>
          <w:highlight w:val="yellow"/>
        </w:rPr>
        <w:t xml:space="preserve"> absent,</w:t>
      </w:r>
      <w:r w:rsidR="001813AA" w:rsidRPr="008C171E">
        <w:rPr>
          <w:rFonts w:ascii="Arial" w:hAnsi="Arial" w:cs="Arial"/>
        </w:rPr>
        <w:t xml:space="preserve"> et par conséquent ne pas manger</w:t>
      </w:r>
      <w:r w:rsidRPr="008C171E">
        <w:rPr>
          <w:rFonts w:ascii="Arial" w:hAnsi="Arial" w:cs="Arial"/>
        </w:rPr>
        <w:t xml:space="preserve">, il est impératif de </w:t>
      </w:r>
      <w:r w:rsidR="00072D26" w:rsidRPr="008C171E">
        <w:rPr>
          <w:rFonts w:ascii="Arial" w:hAnsi="Arial" w:cs="Arial"/>
        </w:rPr>
        <w:t xml:space="preserve">le désinscrire sur le logiciel 24 heures à l'avance et avant 7 heures 30. </w:t>
      </w:r>
      <w:r w:rsidR="001F781B" w:rsidRPr="008C171E">
        <w:rPr>
          <w:rFonts w:ascii="Arial" w:hAnsi="Arial" w:cs="Arial"/>
        </w:rPr>
        <w:t>Tout repas commandé et non annulé</w:t>
      </w:r>
      <w:r w:rsidRPr="008C171E">
        <w:rPr>
          <w:rFonts w:ascii="Arial" w:hAnsi="Arial" w:cs="Arial"/>
        </w:rPr>
        <w:t xml:space="preserve"> dans les temps ser</w:t>
      </w:r>
      <w:r w:rsidR="001F781B" w:rsidRPr="008C171E">
        <w:rPr>
          <w:rFonts w:ascii="Arial" w:hAnsi="Arial" w:cs="Arial"/>
        </w:rPr>
        <w:t>a donc facturé</w:t>
      </w:r>
      <w:r w:rsidRPr="008C171E">
        <w:rPr>
          <w:rFonts w:ascii="Arial" w:hAnsi="Arial" w:cs="Arial"/>
        </w:rPr>
        <w:t xml:space="preserve"> sauf si l’enfant atteste d’un certificat médical. </w:t>
      </w:r>
    </w:p>
    <w:p w14:paraId="40747729" w14:textId="2F780274" w:rsidR="00742D55" w:rsidRPr="008C171E" w:rsidRDefault="00742D55" w:rsidP="00EF0C14">
      <w:pPr>
        <w:widowControl w:val="0"/>
        <w:spacing w:after="240"/>
        <w:jc w:val="both"/>
        <w:rPr>
          <w:rFonts w:ascii="Arial" w:hAnsi="Arial" w:cs="Arial"/>
        </w:rPr>
      </w:pPr>
      <w:r w:rsidRPr="008C171E">
        <w:rPr>
          <w:rFonts w:ascii="Arial" w:hAnsi="Arial" w:cs="Arial"/>
        </w:rPr>
        <w:t>En effet, les repas sont élaborés selon le principe de la liaison froide. Ils sont commandés le jeudi précédent la semaine en question et la commande peut être modifiée la veille du jour de liv</w:t>
      </w:r>
      <w:r w:rsidR="00072D26" w:rsidRPr="008C171E">
        <w:rPr>
          <w:rFonts w:ascii="Arial" w:hAnsi="Arial" w:cs="Arial"/>
        </w:rPr>
        <w:t>raison avant 8 heures 0</w:t>
      </w:r>
      <w:r w:rsidRPr="008C171E">
        <w:rPr>
          <w:rFonts w:ascii="Arial" w:hAnsi="Arial" w:cs="Arial"/>
        </w:rPr>
        <w:t xml:space="preserve">0. </w:t>
      </w:r>
      <w:r w:rsidRPr="008C171E">
        <w:rPr>
          <w:rFonts w:ascii="Arial" w:hAnsi="Arial" w:cs="Arial"/>
          <w:b/>
        </w:rPr>
        <w:t>Un repas ne pourra être annulé le jour même</w:t>
      </w:r>
      <w:r w:rsidRPr="008C171E">
        <w:rPr>
          <w:rFonts w:ascii="Arial" w:hAnsi="Arial" w:cs="Arial"/>
        </w:rPr>
        <w:t>.</w:t>
      </w:r>
    </w:p>
    <w:p w14:paraId="4F0C4100" w14:textId="77777777" w:rsidR="00742D55" w:rsidRPr="008C171E" w:rsidRDefault="00742D55" w:rsidP="00EF0C14">
      <w:pPr>
        <w:widowControl w:val="0"/>
        <w:spacing w:after="240"/>
        <w:jc w:val="both"/>
        <w:rPr>
          <w:rFonts w:ascii="Arial" w:hAnsi="Arial" w:cs="Arial"/>
          <w:b/>
        </w:rPr>
      </w:pPr>
      <w:r w:rsidRPr="008C171E">
        <w:rPr>
          <w:rFonts w:ascii="Arial" w:hAnsi="Arial" w:cs="Arial"/>
          <w:b/>
        </w:rPr>
        <w:t>Dans le cas où un instituteur est absent, les repas seront à la charge de la mairie.</w:t>
      </w:r>
    </w:p>
    <w:p w14:paraId="712830B9" w14:textId="4FC36F2D" w:rsidR="001813AA" w:rsidRPr="008C171E" w:rsidRDefault="00CC53A9" w:rsidP="00CC53A9">
      <w:pPr>
        <w:widowControl w:val="0"/>
        <w:spacing w:after="240"/>
        <w:jc w:val="both"/>
        <w:rPr>
          <w:rFonts w:ascii="Arial" w:hAnsi="Arial" w:cs="Arial"/>
        </w:rPr>
      </w:pPr>
      <w:r w:rsidRPr="008C171E">
        <w:rPr>
          <w:rFonts w:ascii="Arial" w:hAnsi="Arial" w:cs="Arial"/>
        </w:rPr>
        <w:t xml:space="preserve">- </w:t>
      </w:r>
      <w:r w:rsidR="00742D55" w:rsidRPr="008C171E">
        <w:rPr>
          <w:rFonts w:ascii="Arial" w:hAnsi="Arial" w:cs="Arial"/>
        </w:rPr>
        <w:t xml:space="preserve">Pour toute annulation </w:t>
      </w:r>
      <w:r w:rsidR="00742D55" w:rsidRPr="008C171E">
        <w:rPr>
          <w:rFonts w:ascii="Arial" w:hAnsi="Arial" w:cs="Arial"/>
          <w:highlight w:val="magenta"/>
        </w:rPr>
        <w:t>d’inscription de garderie</w:t>
      </w:r>
      <w:r w:rsidR="00742D55" w:rsidRPr="008C171E">
        <w:rPr>
          <w:rFonts w:ascii="Arial" w:hAnsi="Arial" w:cs="Arial"/>
        </w:rPr>
        <w:t xml:space="preserve">, veuillez </w:t>
      </w:r>
      <w:r w:rsidR="00072D26" w:rsidRPr="008C171E">
        <w:rPr>
          <w:rFonts w:ascii="Arial" w:hAnsi="Arial" w:cs="Arial"/>
        </w:rPr>
        <w:t>désinscrire sur le logiciel et prévenir le personnel périscolaire si cela est pour le jour même.</w:t>
      </w:r>
    </w:p>
    <w:p w14:paraId="607C72FA" w14:textId="5382AB55" w:rsidR="00E1593D" w:rsidRDefault="00E1593D" w:rsidP="00E1593D">
      <w:pPr>
        <w:widowControl w:val="0"/>
        <w:spacing w:after="240"/>
        <w:rPr>
          <w:rFonts w:ascii="Times" w:hAnsi="Times" w:cs="Times"/>
          <w:color w:val="0000FF"/>
          <w:sz w:val="28"/>
          <w:szCs w:val="28"/>
          <w:u w:val="single"/>
        </w:rPr>
      </w:pPr>
      <w:r w:rsidRPr="00633D42">
        <w:rPr>
          <w:rFonts w:ascii="Times" w:hAnsi="Times" w:cs="Times"/>
          <w:color w:val="0000FF"/>
          <w:sz w:val="28"/>
          <w:szCs w:val="28"/>
          <w:u w:val="single"/>
        </w:rPr>
        <w:t xml:space="preserve">ARTICLE 6 : </w:t>
      </w:r>
      <w:r>
        <w:rPr>
          <w:rFonts w:ascii="Times" w:hAnsi="Times" w:cs="Times"/>
          <w:color w:val="0000FF"/>
          <w:sz w:val="28"/>
          <w:szCs w:val="28"/>
          <w:u w:val="single"/>
        </w:rPr>
        <w:t>ENFANTS ALLERGIQUES OU SOUS TRAITEMENT MEDICAL</w:t>
      </w:r>
    </w:p>
    <w:p w14:paraId="19385C1C" w14:textId="023BFEE8" w:rsidR="00E1593D" w:rsidRPr="008C171E" w:rsidRDefault="00E1593D" w:rsidP="00E1593D">
      <w:pPr>
        <w:pStyle w:val="NormalWeb"/>
        <w:rPr>
          <w:rFonts w:ascii="Arial" w:hAnsi="Arial" w:cs="Arial"/>
        </w:rPr>
      </w:pPr>
      <w:r w:rsidRPr="008C171E">
        <w:rPr>
          <w:rFonts w:ascii="Arial" w:hAnsi="Arial" w:cs="Arial"/>
        </w:rPr>
        <w:t xml:space="preserve">Il n’est pas possible d’adapter les menus, ni de garantir l’absence d’éléments allergènes dans les plats proposés. </w:t>
      </w:r>
      <w:r w:rsidRPr="008C171E">
        <w:rPr>
          <w:rFonts w:ascii="Arial" w:hAnsi="Arial" w:cs="Arial"/>
        </w:rPr>
        <w:br/>
        <w:t>Toutefois, dans le cas d’allergie(s) avérée(s) et certifiée(s) par un médecin, l’enfant pourra être accueilli au Restaurant Scolaire et à la Garderie Périscolaire, sous réserve que les familles fournissent le repas et/ou le goûter conditionné(s) et transporté(s) par leurs soins.</w:t>
      </w:r>
      <w:r w:rsidRPr="008C171E">
        <w:rPr>
          <w:rFonts w:ascii="Arial" w:hAnsi="Arial" w:cs="Arial"/>
        </w:rPr>
        <w:br/>
        <w:t xml:space="preserve">Les familles assument l’entière responsabilité de cette situation et doivent faire un courrier dégageant toute responsabilité de la Commune. </w:t>
      </w:r>
    </w:p>
    <w:p w14:paraId="7741BE7E" w14:textId="762DBCF0" w:rsidR="00E1593D" w:rsidRPr="008C171E" w:rsidRDefault="00E1593D" w:rsidP="00E1593D">
      <w:pPr>
        <w:pStyle w:val="NormalWeb"/>
        <w:rPr>
          <w:rFonts w:ascii="Arial" w:hAnsi="Arial" w:cs="Arial"/>
        </w:rPr>
      </w:pPr>
      <w:r w:rsidRPr="008C171E">
        <w:rPr>
          <w:rFonts w:ascii="Arial" w:hAnsi="Arial" w:cs="Arial"/>
        </w:rPr>
        <w:t>L’accueil des enfants handicapés et/ou atteints d’une maladie chronique implique l’établissement d’un projet d’accueil individualisé (PAI) qui n’est pas pris en charge par la Commune, mais qui est à remplir avec Le Directeur ou La Directrice de l’établissement scolaire.</w:t>
      </w:r>
    </w:p>
    <w:p w14:paraId="4F11026B" w14:textId="783B324D" w:rsidR="00E1593D" w:rsidRPr="008C171E" w:rsidRDefault="00E1593D" w:rsidP="00E1593D">
      <w:pPr>
        <w:pStyle w:val="NormalWeb"/>
        <w:rPr>
          <w:rFonts w:ascii="Arial" w:hAnsi="Arial" w:cs="Arial"/>
        </w:rPr>
      </w:pPr>
      <w:r w:rsidRPr="008C171E">
        <w:rPr>
          <w:rFonts w:ascii="Arial" w:hAnsi="Arial" w:cs="Arial"/>
        </w:rPr>
        <w:t xml:space="preserve">Les familles qui ne souhaitent pas, par conviction (religieuse ou autre), que leur(s) enfant(s) ne consomme(nt) pas certains types d’aliments, devront gérer les inscriptions de leur(s) enfant(s) en consultant les menus. </w:t>
      </w:r>
    </w:p>
    <w:p w14:paraId="74FFCCE0" w14:textId="244F3584" w:rsidR="00742D55" w:rsidRPr="00633D42" w:rsidRDefault="00E1593D" w:rsidP="00742D55">
      <w:pPr>
        <w:widowControl w:val="0"/>
        <w:spacing w:after="240"/>
        <w:rPr>
          <w:rFonts w:ascii="Calibri" w:hAnsi="Calibri" w:cs="Calibri"/>
          <w:sz w:val="28"/>
          <w:szCs w:val="28"/>
          <w:u w:val="single"/>
        </w:rPr>
      </w:pPr>
      <w:r>
        <w:rPr>
          <w:rFonts w:ascii="Times" w:hAnsi="Times" w:cs="Times"/>
          <w:color w:val="0000FF"/>
          <w:sz w:val="28"/>
          <w:szCs w:val="28"/>
          <w:u w:val="single"/>
        </w:rPr>
        <w:t>ARTICLE 7</w:t>
      </w:r>
      <w:r w:rsidR="00742D55" w:rsidRPr="00633D42">
        <w:rPr>
          <w:rFonts w:ascii="Times" w:hAnsi="Times" w:cs="Times"/>
          <w:color w:val="0000FF"/>
          <w:sz w:val="28"/>
          <w:szCs w:val="28"/>
          <w:u w:val="single"/>
        </w:rPr>
        <w:t xml:space="preserve"> : SERVICE MINIMUM</w:t>
      </w:r>
    </w:p>
    <w:p w14:paraId="402FD8F7" w14:textId="7E88D8B1" w:rsidR="009C0AC6" w:rsidRPr="008C171E" w:rsidRDefault="00742D55" w:rsidP="008C171E">
      <w:pPr>
        <w:widowControl w:val="0"/>
        <w:spacing w:after="240"/>
        <w:jc w:val="both"/>
        <w:rPr>
          <w:rFonts w:ascii="Arial" w:hAnsi="Arial" w:cs="Arial"/>
        </w:rPr>
      </w:pPr>
      <w:r w:rsidRPr="008C171E">
        <w:rPr>
          <w:rFonts w:ascii="Arial" w:hAnsi="Arial" w:cs="Arial"/>
        </w:rPr>
        <w:t>La Mairie met à votre disposition un service minimum, les jours de grève des instituteurs. Un courrier vous sera passé par l’intermédiaire de l’école, afin de finaliser les inscriptions et d’adapter le personnel en conséquence.</w:t>
      </w:r>
    </w:p>
    <w:p w14:paraId="6E9DB1D8" w14:textId="7F1D5CAE" w:rsidR="00742D55" w:rsidRPr="00633D42" w:rsidRDefault="00E1593D" w:rsidP="00742D55">
      <w:pPr>
        <w:widowControl w:val="0"/>
        <w:rPr>
          <w:rFonts w:ascii="Times" w:hAnsi="Times" w:cs="Times"/>
          <w:color w:val="0000FF"/>
          <w:sz w:val="28"/>
          <w:szCs w:val="28"/>
          <w:u w:val="single"/>
        </w:rPr>
      </w:pPr>
      <w:r>
        <w:rPr>
          <w:rFonts w:ascii="Times" w:hAnsi="Times" w:cs="Times"/>
          <w:color w:val="0000FF"/>
          <w:sz w:val="28"/>
          <w:szCs w:val="28"/>
          <w:u w:val="single"/>
        </w:rPr>
        <w:t>ARTICLE 8</w:t>
      </w:r>
      <w:r w:rsidR="00742D55" w:rsidRPr="00633D42">
        <w:rPr>
          <w:rFonts w:ascii="Times" w:hAnsi="Times" w:cs="Times"/>
          <w:color w:val="0000FF"/>
          <w:sz w:val="28"/>
          <w:szCs w:val="28"/>
          <w:u w:val="single"/>
        </w:rPr>
        <w:t xml:space="preserve"> : COMPOSITION DES REPAS</w:t>
      </w:r>
    </w:p>
    <w:p w14:paraId="32BCA47B" w14:textId="77777777" w:rsidR="00742D55" w:rsidRPr="00E363D0" w:rsidRDefault="00742D55" w:rsidP="00742D55">
      <w:pPr>
        <w:widowControl w:val="0"/>
        <w:rPr>
          <w:rFonts w:ascii="Times" w:hAnsi="Times" w:cs="Times"/>
          <w:u w:val="single"/>
        </w:rPr>
      </w:pPr>
    </w:p>
    <w:p w14:paraId="7A674C62" w14:textId="249D8BA3" w:rsidR="00742D55" w:rsidRPr="008C171E" w:rsidRDefault="00742D55" w:rsidP="009C0AC6">
      <w:pPr>
        <w:widowControl w:val="0"/>
        <w:spacing w:after="240"/>
        <w:rPr>
          <w:rFonts w:ascii="Arial" w:hAnsi="Arial" w:cs="Arial"/>
        </w:rPr>
      </w:pPr>
      <w:r w:rsidRPr="008C171E">
        <w:rPr>
          <w:rFonts w:ascii="Arial" w:hAnsi="Arial" w:cs="Arial"/>
        </w:rPr>
        <w:t>Les repas sont élaborés et fabriqués en liaison froide par la société « 1001 repas » cuisine centrale des Aravis à ARGONAY. Les menus seront composés de la façon suivante :</w:t>
      </w:r>
      <w:r w:rsidR="009C0AC6" w:rsidRPr="008C171E">
        <w:rPr>
          <w:rFonts w:ascii="Arial" w:hAnsi="Arial" w:cs="Arial"/>
        </w:rPr>
        <w:br/>
      </w:r>
      <w:r w:rsidR="001F781B" w:rsidRPr="008C171E">
        <w:rPr>
          <w:rFonts w:ascii="Arial" w:hAnsi="Arial" w:cs="Arial"/>
        </w:rPr>
        <w:t xml:space="preserve"> </w:t>
      </w:r>
      <w:r w:rsidR="009C0AC6" w:rsidRPr="008C171E">
        <w:rPr>
          <w:rFonts w:ascii="Arial" w:hAnsi="Arial" w:cs="Arial"/>
        </w:rPr>
        <w:t xml:space="preserve">        </w:t>
      </w:r>
      <w:r w:rsidR="001F781B" w:rsidRPr="008C171E">
        <w:rPr>
          <w:rFonts w:ascii="Arial" w:hAnsi="Arial" w:cs="Arial"/>
        </w:rPr>
        <w:t xml:space="preserve">  </w:t>
      </w:r>
      <w:r w:rsidRPr="008C171E">
        <w:rPr>
          <w:rFonts w:ascii="Arial" w:hAnsi="Arial" w:cs="Arial"/>
        </w:rPr>
        <w:t xml:space="preserve">-  1 entrée, </w:t>
      </w:r>
      <w:r w:rsidRPr="008C171E">
        <w:rPr>
          <w:rFonts w:ascii="Arial" w:hAnsi="Arial" w:cs="Arial"/>
        </w:rPr>
        <w:br/>
        <w:t xml:space="preserve">           -  1 plat protidique (viande ou poisson), </w:t>
      </w:r>
      <w:r w:rsidRPr="008C171E">
        <w:rPr>
          <w:rFonts w:ascii="Arial" w:hAnsi="Arial" w:cs="Arial"/>
        </w:rPr>
        <w:br/>
      </w:r>
      <w:r w:rsidR="001F781B" w:rsidRPr="008C171E">
        <w:rPr>
          <w:rFonts w:ascii="Arial" w:hAnsi="Arial" w:cs="Arial"/>
        </w:rPr>
        <w:t xml:space="preserve">           -  1 légume vert ou féculent</w:t>
      </w:r>
      <w:r w:rsidRPr="008C171E">
        <w:rPr>
          <w:rFonts w:ascii="Arial" w:hAnsi="Arial" w:cs="Arial"/>
        </w:rPr>
        <w:t xml:space="preserve">, </w:t>
      </w:r>
      <w:r w:rsidRPr="008C171E">
        <w:rPr>
          <w:rFonts w:ascii="Arial" w:hAnsi="Arial" w:cs="Arial"/>
        </w:rPr>
        <w:br/>
        <w:t xml:space="preserve">           -  1 fromage ou 1 yaourt, </w:t>
      </w:r>
      <w:r w:rsidRPr="008C171E">
        <w:rPr>
          <w:rFonts w:ascii="Arial" w:hAnsi="Arial" w:cs="Arial"/>
        </w:rPr>
        <w:br/>
        <w:t xml:space="preserve">           </w:t>
      </w:r>
      <w:r w:rsidR="00EF0C14" w:rsidRPr="008C171E">
        <w:rPr>
          <w:rFonts w:ascii="Arial" w:hAnsi="Arial" w:cs="Arial"/>
        </w:rPr>
        <w:t>-  1 dessert.</w:t>
      </w:r>
    </w:p>
    <w:p w14:paraId="67EA36E6" w14:textId="652AEB0B" w:rsidR="00742D55" w:rsidRPr="00633D42" w:rsidRDefault="00E1593D" w:rsidP="00742D55">
      <w:pPr>
        <w:widowControl w:val="0"/>
        <w:numPr>
          <w:ilvl w:val="0"/>
          <w:numId w:val="3"/>
        </w:numPr>
        <w:tabs>
          <w:tab w:val="left" w:pos="220"/>
          <w:tab w:val="left" w:pos="720"/>
        </w:tabs>
        <w:spacing w:after="240"/>
        <w:ind w:left="0" w:hanging="720"/>
        <w:rPr>
          <w:rFonts w:ascii="Arial" w:hAnsi="Arial" w:cs="Arial"/>
          <w:sz w:val="28"/>
          <w:szCs w:val="28"/>
          <w:u w:val="single"/>
        </w:rPr>
      </w:pPr>
      <w:r>
        <w:rPr>
          <w:rFonts w:ascii="Times" w:hAnsi="Times" w:cs="Times"/>
          <w:color w:val="0000FF"/>
          <w:sz w:val="28"/>
          <w:szCs w:val="28"/>
          <w:u w:val="single"/>
        </w:rPr>
        <w:t>ARTICLE 9</w:t>
      </w:r>
      <w:r w:rsidR="00742D55" w:rsidRPr="00633D42">
        <w:rPr>
          <w:rFonts w:ascii="Times" w:hAnsi="Times" w:cs="Times"/>
          <w:color w:val="0000FF"/>
          <w:sz w:val="28"/>
          <w:szCs w:val="28"/>
          <w:u w:val="single"/>
        </w:rPr>
        <w:t xml:space="preserve"> : HYGIENE </w:t>
      </w:r>
    </w:p>
    <w:p w14:paraId="4CB5C01F" w14:textId="095A3F36" w:rsidR="00742D55" w:rsidRPr="00EF0C14" w:rsidRDefault="00742D55" w:rsidP="00EF0C14">
      <w:pPr>
        <w:widowControl w:val="0"/>
        <w:numPr>
          <w:ilvl w:val="0"/>
          <w:numId w:val="3"/>
        </w:numPr>
        <w:tabs>
          <w:tab w:val="left" w:pos="220"/>
          <w:tab w:val="left" w:pos="720"/>
        </w:tabs>
        <w:spacing w:after="240"/>
        <w:ind w:left="0" w:hanging="720"/>
        <w:jc w:val="both"/>
        <w:rPr>
          <w:rFonts w:ascii="Arial" w:hAnsi="Arial" w:cs="Arial"/>
          <w:sz w:val="24"/>
          <w:szCs w:val="24"/>
        </w:rPr>
      </w:pPr>
      <w:r>
        <w:rPr>
          <w:rFonts w:ascii="Times" w:hAnsi="Times" w:cs="Times"/>
        </w:rPr>
        <w:t> </w:t>
      </w:r>
      <w:r w:rsidRPr="008C171E">
        <w:rPr>
          <w:rFonts w:ascii="Arial" w:hAnsi="Arial" w:cs="Arial"/>
        </w:rPr>
        <w:t>Le nettoyage des mains avant et après le repas est encadré par le personnel.</w:t>
      </w:r>
      <w:r w:rsidRPr="00A2643F">
        <w:rPr>
          <w:rFonts w:ascii="Arial" w:hAnsi="Arial" w:cs="Arial"/>
          <w:sz w:val="24"/>
          <w:szCs w:val="24"/>
        </w:rPr>
        <w:t xml:space="preserve"> </w:t>
      </w:r>
    </w:p>
    <w:p w14:paraId="73983E0D" w14:textId="0A541FB8" w:rsidR="00742D55" w:rsidRPr="00633D42" w:rsidRDefault="00E1593D" w:rsidP="00742D55">
      <w:pPr>
        <w:widowControl w:val="0"/>
        <w:spacing w:after="240"/>
        <w:rPr>
          <w:rFonts w:ascii="Calibri" w:hAnsi="Calibri" w:cs="Calibri"/>
          <w:sz w:val="28"/>
          <w:szCs w:val="28"/>
          <w:u w:val="single"/>
        </w:rPr>
      </w:pPr>
      <w:r>
        <w:rPr>
          <w:rFonts w:ascii="Times" w:hAnsi="Times" w:cs="Times"/>
          <w:color w:val="0000FF"/>
          <w:sz w:val="28"/>
          <w:szCs w:val="28"/>
          <w:u w:val="single"/>
        </w:rPr>
        <w:t>ARTICLE 10</w:t>
      </w:r>
      <w:r w:rsidR="00742D55" w:rsidRPr="00633D42">
        <w:rPr>
          <w:rFonts w:ascii="Times" w:hAnsi="Times" w:cs="Times"/>
          <w:color w:val="0000FF"/>
          <w:sz w:val="28"/>
          <w:szCs w:val="28"/>
          <w:u w:val="single"/>
        </w:rPr>
        <w:t xml:space="preserve"> : GOUTER</w:t>
      </w:r>
    </w:p>
    <w:p w14:paraId="0D807FD2" w14:textId="45D161E5" w:rsidR="00742D55" w:rsidRPr="008C171E" w:rsidRDefault="00742D55" w:rsidP="00EF0C14">
      <w:pPr>
        <w:widowControl w:val="0"/>
        <w:spacing w:after="240"/>
        <w:jc w:val="both"/>
        <w:rPr>
          <w:rFonts w:ascii="Arial" w:hAnsi="Arial" w:cs="Arial"/>
        </w:rPr>
      </w:pPr>
      <w:r w:rsidRPr="008C171E">
        <w:rPr>
          <w:rFonts w:ascii="Arial" w:hAnsi="Arial" w:cs="Arial"/>
        </w:rPr>
        <w:t>Le goûter est fourni par la commune. Il se veut convivial et donc collectif. Il est composé généralement de laitage, fruit, et tartine en quantité appropriée.</w:t>
      </w:r>
    </w:p>
    <w:p w14:paraId="15B46446" w14:textId="4AA944FD" w:rsidR="00742D55" w:rsidRPr="00633D42" w:rsidRDefault="00E1593D" w:rsidP="00742D55">
      <w:pPr>
        <w:widowControl w:val="0"/>
        <w:spacing w:after="240"/>
        <w:rPr>
          <w:rFonts w:ascii="Calibri" w:hAnsi="Calibri" w:cs="Calibri"/>
          <w:sz w:val="28"/>
          <w:szCs w:val="28"/>
          <w:u w:val="single"/>
        </w:rPr>
      </w:pPr>
      <w:r>
        <w:rPr>
          <w:rFonts w:ascii="Times" w:hAnsi="Times" w:cs="Times"/>
          <w:color w:val="0000FF"/>
          <w:sz w:val="28"/>
          <w:szCs w:val="28"/>
          <w:u w:val="single"/>
        </w:rPr>
        <w:t>ARTICLE 11</w:t>
      </w:r>
      <w:r w:rsidR="00742D55" w:rsidRPr="00633D42">
        <w:rPr>
          <w:rFonts w:ascii="Times" w:hAnsi="Times" w:cs="Times"/>
          <w:color w:val="0000FF"/>
          <w:sz w:val="28"/>
          <w:szCs w:val="28"/>
          <w:u w:val="single"/>
        </w:rPr>
        <w:t xml:space="preserve"> : DEVOIRS</w:t>
      </w:r>
    </w:p>
    <w:p w14:paraId="447781C2" w14:textId="400B65C7" w:rsidR="00742D55" w:rsidRPr="008C171E" w:rsidRDefault="00742D55" w:rsidP="00EF0C14">
      <w:pPr>
        <w:widowControl w:val="0"/>
        <w:spacing w:after="240"/>
        <w:jc w:val="both"/>
        <w:rPr>
          <w:rFonts w:ascii="Arial" w:hAnsi="Arial" w:cs="Arial"/>
          <w:color w:val="0000FF"/>
        </w:rPr>
      </w:pPr>
      <w:r w:rsidRPr="008C171E">
        <w:rPr>
          <w:rFonts w:ascii="Arial" w:hAnsi="Arial" w:cs="Arial"/>
        </w:rPr>
        <w:t>La garderie n’est pas une aide aux devoirs. Cependant, lorsque le nombre d'enfant le permet et sur demande</w:t>
      </w:r>
      <w:r w:rsidR="00072D26" w:rsidRPr="008C171E">
        <w:rPr>
          <w:rFonts w:ascii="Arial" w:hAnsi="Arial" w:cs="Arial"/>
        </w:rPr>
        <w:t xml:space="preserve"> des parents</w:t>
      </w:r>
      <w:r w:rsidRPr="008C171E">
        <w:rPr>
          <w:rFonts w:ascii="Arial" w:hAnsi="Arial" w:cs="Arial"/>
        </w:rPr>
        <w:t>, les animateurs mettent à la disposition des enfants un lieu calme, propice à la réalisation de leurs devoirs.</w:t>
      </w:r>
    </w:p>
    <w:p w14:paraId="646E37D0" w14:textId="5634031B" w:rsidR="002140F0" w:rsidRPr="00633D42" w:rsidRDefault="00E1593D" w:rsidP="002140F0">
      <w:pPr>
        <w:widowControl w:val="0"/>
        <w:numPr>
          <w:ilvl w:val="0"/>
          <w:numId w:val="3"/>
        </w:numPr>
        <w:tabs>
          <w:tab w:val="left" w:pos="220"/>
          <w:tab w:val="left" w:pos="720"/>
        </w:tabs>
        <w:spacing w:after="240"/>
        <w:ind w:left="0" w:hanging="720"/>
        <w:rPr>
          <w:rFonts w:ascii="Symbol" w:hAnsi="Symbol" w:cs="Symbol"/>
          <w:sz w:val="28"/>
          <w:szCs w:val="28"/>
          <w:u w:val="single"/>
        </w:rPr>
      </w:pPr>
      <w:r>
        <w:rPr>
          <w:rFonts w:ascii="Times" w:hAnsi="Times" w:cs="Times"/>
          <w:color w:val="0000FF"/>
          <w:sz w:val="28"/>
          <w:szCs w:val="28"/>
          <w:u w:val="single"/>
        </w:rPr>
        <w:t>ARTICLE 12</w:t>
      </w:r>
      <w:r w:rsidR="00742D55" w:rsidRPr="00633D42">
        <w:rPr>
          <w:rFonts w:ascii="Times" w:hAnsi="Times" w:cs="Times"/>
          <w:color w:val="0000FF"/>
          <w:sz w:val="28"/>
          <w:szCs w:val="28"/>
          <w:u w:val="single"/>
        </w:rPr>
        <w:t xml:space="preserve"> : CONTACT </w:t>
      </w:r>
    </w:p>
    <w:p w14:paraId="5CE97B84" w14:textId="5D332C4C" w:rsidR="002140F0" w:rsidRPr="008C171E" w:rsidRDefault="002140F0" w:rsidP="002140F0">
      <w:pPr>
        <w:pStyle w:val="Paragraphedeliste"/>
        <w:widowControl w:val="0"/>
        <w:numPr>
          <w:ilvl w:val="0"/>
          <w:numId w:val="6"/>
        </w:numPr>
        <w:tabs>
          <w:tab w:val="left" w:pos="220"/>
          <w:tab w:val="left" w:pos="720"/>
        </w:tabs>
        <w:spacing w:after="240"/>
        <w:rPr>
          <w:rFonts w:ascii="Arial" w:hAnsi="Arial" w:cs="Arial"/>
        </w:rPr>
      </w:pPr>
      <w:r w:rsidRPr="008C171E">
        <w:rPr>
          <w:rFonts w:ascii="Arial" w:hAnsi="Arial" w:cs="Arial"/>
        </w:rPr>
        <w:t>T</w:t>
      </w:r>
      <w:r w:rsidR="00742D55" w:rsidRPr="008C171E">
        <w:rPr>
          <w:rFonts w:ascii="Arial" w:hAnsi="Arial" w:cs="Arial"/>
        </w:rPr>
        <w:t xml:space="preserve">éléphone :  </w:t>
      </w:r>
      <w:r w:rsidR="00072D26" w:rsidRPr="008C171E">
        <w:rPr>
          <w:rFonts w:ascii="Arial" w:hAnsi="Arial" w:cs="Arial"/>
        </w:rPr>
        <w:t>04.50.52.17.85</w:t>
      </w:r>
      <w:r w:rsidR="00742D55" w:rsidRPr="008C171E">
        <w:rPr>
          <w:rFonts w:ascii="Arial" w:hAnsi="Arial" w:cs="Arial"/>
        </w:rPr>
        <w:t xml:space="preserve"> </w:t>
      </w:r>
    </w:p>
    <w:p w14:paraId="223C8275" w14:textId="77777777" w:rsidR="002140F0" w:rsidRPr="008C171E" w:rsidRDefault="00742D55" w:rsidP="002140F0">
      <w:pPr>
        <w:pStyle w:val="Paragraphedeliste"/>
        <w:widowControl w:val="0"/>
        <w:numPr>
          <w:ilvl w:val="0"/>
          <w:numId w:val="6"/>
        </w:numPr>
        <w:tabs>
          <w:tab w:val="left" w:pos="220"/>
          <w:tab w:val="left" w:pos="720"/>
        </w:tabs>
        <w:spacing w:after="240"/>
        <w:rPr>
          <w:rFonts w:ascii="Arial" w:hAnsi="Arial" w:cs="Arial"/>
        </w:rPr>
      </w:pPr>
      <w:r w:rsidRPr="008C171E">
        <w:rPr>
          <w:rFonts w:ascii="Arial" w:hAnsi="Arial" w:cs="Arial"/>
        </w:rPr>
        <w:t xml:space="preserve">Mail : commune-d-andilly@orange.fr </w:t>
      </w:r>
    </w:p>
    <w:p w14:paraId="609697F9" w14:textId="712E0CA9" w:rsidR="0052005B" w:rsidRPr="008C171E" w:rsidRDefault="005F62CD" w:rsidP="0052005B">
      <w:pPr>
        <w:pStyle w:val="Paragraphedeliste"/>
        <w:widowControl w:val="0"/>
        <w:numPr>
          <w:ilvl w:val="0"/>
          <w:numId w:val="6"/>
        </w:numPr>
        <w:tabs>
          <w:tab w:val="left" w:pos="220"/>
          <w:tab w:val="left" w:pos="720"/>
        </w:tabs>
        <w:spacing w:after="240"/>
        <w:rPr>
          <w:rFonts w:ascii="Arial" w:hAnsi="Arial" w:cs="Arial"/>
        </w:rPr>
      </w:pPr>
      <w:r w:rsidRPr="008C171E">
        <w:rPr>
          <w:rFonts w:ascii="Arial" w:hAnsi="Arial" w:cs="Arial"/>
        </w:rPr>
        <w:t>C</w:t>
      </w:r>
      <w:r w:rsidR="00742D55" w:rsidRPr="008C171E">
        <w:rPr>
          <w:rFonts w:ascii="Arial" w:hAnsi="Arial" w:cs="Arial"/>
        </w:rPr>
        <w:t>ourrier dans la boîte aux lettres périscolaire située à l’entrée de</w:t>
      </w:r>
      <w:r w:rsidRPr="008C171E">
        <w:rPr>
          <w:rFonts w:ascii="Arial" w:hAnsi="Arial" w:cs="Arial"/>
        </w:rPr>
        <w:t xml:space="preserve"> la cantine. Elle est relevée q</w:t>
      </w:r>
      <w:r w:rsidR="00742D55" w:rsidRPr="008C171E">
        <w:rPr>
          <w:rFonts w:ascii="Arial" w:hAnsi="Arial" w:cs="Arial"/>
        </w:rPr>
        <w:t>uotidiennement.</w:t>
      </w:r>
    </w:p>
    <w:p w14:paraId="3323A94E" w14:textId="01101231" w:rsidR="00E1593D" w:rsidRPr="008C171E" w:rsidRDefault="00E1593D" w:rsidP="0052005B">
      <w:pPr>
        <w:widowControl w:val="0"/>
        <w:tabs>
          <w:tab w:val="left" w:pos="220"/>
          <w:tab w:val="left" w:pos="720"/>
        </w:tabs>
        <w:spacing w:after="240"/>
        <w:rPr>
          <w:rFonts w:ascii="Arial" w:hAnsi="Arial" w:cs="Arial"/>
          <w:u w:val="single"/>
        </w:rPr>
      </w:pPr>
      <w:r>
        <w:rPr>
          <w:rFonts w:ascii="Times" w:hAnsi="Times" w:cs="Times"/>
          <w:color w:val="0000FF"/>
          <w:sz w:val="28"/>
          <w:szCs w:val="28"/>
          <w:u w:val="single"/>
        </w:rPr>
        <w:t>ARTICLE 13</w:t>
      </w:r>
      <w:r w:rsidRPr="00633D42">
        <w:rPr>
          <w:rFonts w:ascii="Times" w:hAnsi="Times" w:cs="Times"/>
          <w:color w:val="0000FF"/>
          <w:sz w:val="28"/>
          <w:szCs w:val="28"/>
          <w:u w:val="single"/>
        </w:rPr>
        <w:t xml:space="preserve"> : </w:t>
      </w:r>
      <w:r>
        <w:rPr>
          <w:rFonts w:ascii="Times" w:hAnsi="Times" w:cs="Times"/>
          <w:color w:val="0000FF"/>
          <w:sz w:val="28"/>
          <w:szCs w:val="28"/>
          <w:u w:val="single"/>
        </w:rPr>
        <w:t>SECURITE – MESURE D’URGENCE</w:t>
      </w:r>
      <w:r>
        <w:rPr>
          <w:rFonts w:ascii="Times" w:hAnsi="Times" w:cs="Times"/>
          <w:color w:val="0000FF"/>
          <w:sz w:val="28"/>
          <w:szCs w:val="28"/>
          <w:u w:val="single"/>
        </w:rPr>
        <w:br/>
      </w:r>
      <w:r w:rsidR="0052005B">
        <w:rPr>
          <w:rFonts w:ascii="Georgia" w:hAnsi="Georgia"/>
          <w:b/>
          <w:bCs/>
          <w:sz w:val="22"/>
          <w:szCs w:val="22"/>
        </w:rPr>
        <w:br/>
      </w:r>
      <w:r w:rsidRPr="008C171E">
        <w:rPr>
          <w:rFonts w:ascii="Arial" w:hAnsi="Arial" w:cs="Arial"/>
        </w:rPr>
        <w:t xml:space="preserve">Lors du temps périscolaire, </w:t>
      </w:r>
      <w:r w:rsidR="0052005B" w:rsidRPr="008C171E">
        <w:rPr>
          <w:rFonts w:ascii="Arial" w:hAnsi="Arial" w:cs="Arial"/>
        </w:rPr>
        <w:t xml:space="preserve">et uniquement de 7h15 à </w:t>
      </w:r>
      <w:r w:rsidR="0052005B" w:rsidRPr="008C171E">
        <w:rPr>
          <w:rFonts w:ascii="Arial" w:hAnsi="Arial" w:cs="Arial"/>
          <w:b/>
        </w:rPr>
        <w:t xml:space="preserve">8h20, </w:t>
      </w:r>
      <w:r w:rsidR="0052005B" w:rsidRPr="008C171E">
        <w:rPr>
          <w:rFonts w:ascii="Arial" w:hAnsi="Arial" w:cs="Arial"/>
        </w:rPr>
        <w:t xml:space="preserve">11h30 à </w:t>
      </w:r>
      <w:r w:rsidR="0052005B" w:rsidRPr="008C171E">
        <w:rPr>
          <w:rFonts w:ascii="Arial" w:hAnsi="Arial" w:cs="Arial"/>
          <w:b/>
        </w:rPr>
        <w:t xml:space="preserve">13h20 </w:t>
      </w:r>
      <w:r w:rsidR="0052005B" w:rsidRPr="008C171E">
        <w:rPr>
          <w:rFonts w:ascii="Arial" w:hAnsi="Arial" w:cs="Arial"/>
        </w:rPr>
        <w:t>et</w:t>
      </w:r>
      <w:r w:rsidR="0052005B" w:rsidRPr="008C171E">
        <w:rPr>
          <w:rFonts w:ascii="Arial" w:hAnsi="Arial" w:cs="Arial"/>
          <w:b/>
        </w:rPr>
        <w:t xml:space="preserve"> </w:t>
      </w:r>
      <w:r w:rsidR="0052005B" w:rsidRPr="008C171E">
        <w:rPr>
          <w:rFonts w:ascii="Arial" w:hAnsi="Arial" w:cs="Arial"/>
        </w:rPr>
        <w:t>de 16h30</w:t>
      </w:r>
      <w:r w:rsidR="0052005B" w:rsidRPr="008C171E">
        <w:rPr>
          <w:rFonts w:ascii="Arial" w:hAnsi="Arial" w:cs="Arial"/>
          <w:b/>
        </w:rPr>
        <w:t xml:space="preserve"> à 18h30, </w:t>
      </w:r>
      <w:r w:rsidRPr="008C171E">
        <w:rPr>
          <w:rFonts w:ascii="Arial" w:hAnsi="Arial" w:cs="Arial"/>
        </w:rPr>
        <w:t xml:space="preserve">les enfants sont sous la responsabilité de la Commune. .../... </w:t>
      </w:r>
      <w:r w:rsidR="0052005B" w:rsidRPr="008C171E">
        <w:rPr>
          <w:rFonts w:ascii="Arial" w:hAnsi="Arial" w:cs="Arial"/>
        </w:rPr>
        <w:br/>
      </w:r>
      <w:r w:rsidRPr="008C171E">
        <w:rPr>
          <w:rFonts w:ascii="Arial" w:hAnsi="Arial" w:cs="Arial"/>
        </w:rPr>
        <w:t>En cas d’événement grave, accidentel ou non, compromettant la santé de l’enfant, les parents autorisent le personnel de surveillance à prendre les mesures d’urgence nécessaires (services de secours).</w:t>
      </w:r>
      <w:r w:rsidRPr="008C171E">
        <w:rPr>
          <w:rFonts w:ascii="Arial" w:hAnsi="Arial" w:cs="Arial"/>
        </w:rPr>
        <w:br/>
        <w:t xml:space="preserve">Le responsable figurant sur le dossier administratif sera prévenu dans les meilleurs délais. </w:t>
      </w:r>
    </w:p>
    <w:p w14:paraId="671FCBD8" w14:textId="02A3A365" w:rsidR="00E1593D" w:rsidRPr="008C171E" w:rsidRDefault="00E1593D" w:rsidP="0052005B">
      <w:pPr>
        <w:pStyle w:val="NormalWeb"/>
        <w:rPr>
          <w:rFonts w:ascii="Arial" w:hAnsi="Arial" w:cs="Arial"/>
          <w:b/>
          <w:sz w:val="22"/>
          <w:szCs w:val="22"/>
        </w:rPr>
      </w:pPr>
      <w:r w:rsidRPr="008C171E">
        <w:rPr>
          <w:rFonts w:ascii="Arial" w:hAnsi="Arial" w:cs="Arial"/>
          <w:b/>
          <w:sz w:val="22"/>
          <w:szCs w:val="22"/>
        </w:rPr>
        <w:t xml:space="preserve">C’est pourquoi, il est IMPORTANT que tout changement de coordonnées soit signalé : </w:t>
      </w:r>
      <w:r w:rsidRPr="008C171E">
        <w:rPr>
          <w:rFonts w:ascii="Arial" w:hAnsi="Arial" w:cs="Arial"/>
          <w:b/>
          <w:sz w:val="22"/>
          <w:szCs w:val="22"/>
        </w:rPr>
        <w:br/>
        <w:t xml:space="preserve">- </w:t>
      </w:r>
      <w:r w:rsidRPr="008C171E">
        <w:rPr>
          <w:rFonts w:ascii="Arial" w:hAnsi="Arial" w:cs="Arial"/>
          <w:b/>
          <w:i/>
          <w:iCs/>
          <w:sz w:val="22"/>
          <w:szCs w:val="22"/>
        </w:rPr>
        <w:t xml:space="preserve">par mail </w:t>
      </w:r>
      <w:r w:rsidRPr="008C171E">
        <w:rPr>
          <w:rFonts w:ascii="Arial" w:hAnsi="Arial" w:cs="Arial"/>
          <w:b/>
          <w:sz w:val="22"/>
          <w:szCs w:val="22"/>
        </w:rPr>
        <w:t xml:space="preserve">: </w:t>
      </w:r>
      <w:r w:rsidR="0052005B" w:rsidRPr="008C171E">
        <w:rPr>
          <w:rFonts w:ascii="Arial" w:hAnsi="Arial" w:cs="Arial"/>
          <w:b/>
          <w:sz w:val="22"/>
          <w:szCs w:val="22"/>
        </w:rPr>
        <w:t>commune-d-andilly@orange.fr</w:t>
      </w:r>
    </w:p>
    <w:p w14:paraId="0F2BB012" w14:textId="5C675137" w:rsidR="00742D55" w:rsidRPr="00633D42" w:rsidRDefault="0052005B" w:rsidP="00742D55">
      <w:pPr>
        <w:widowControl w:val="0"/>
        <w:spacing w:after="240"/>
        <w:rPr>
          <w:rFonts w:ascii="Times" w:hAnsi="Times" w:cs="Times"/>
          <w:color w:val="0000FF"/>
          <w:sz w:val="28"/>
          <w:szCs w:val="28"/>
          <w:u w:val="single"/>
        </w:rPr>
      </w:pPr>
      <w:r>
        <w:rPr>
          <w:rFonts w:ascii="Times" w:hAnsi="Times" w:cs="Times"/>
          <w:color w:val="0000FF"/>
          <w:sz w:val="28"/>
          <w:szCs w:val="28"/>
          <w:u w:val="single"/>
        </w:rPr>
        <w:t>ARTICLE 14</w:t>
      </w:r>
      <w:r w:rsidR="00742D55" w:rsidRPr="00633D42">
        <w:rPr>
          <w:rFonts w:ascii="Times" w:hAnsi="Times" w:cs="Times"/>
          <w:color w:val="0000FF"/>
          <w:sz w:val="28"/>
          <w:szCs w:val="28"/>
          <w:u w:val="single"/>
        </w:rPr>
        <w:t xml:space="preserve"> : </w:t>
      </w:r>
      <w:r w:rsidR="004F3B0A">
        <w:rPr>
          <w:rFonts w:ascii="Times" w:hAnsi="Times" w:cs="Times"/>
          <w:color w:val="0000FF"/>
          <w:sz w:val="28"/>
          <w:szCs w:val="28"/>
          <w:u w:val="single"/>
        </w:rPr>
        <w:t xml:space="preserve"> </w:t>
      </w:r>
      <w:r w:rsidR="00742D55" w:rsidRPr="00633D42">
        <w:rPr>
          <w:rFonts w:ascii="Times" w:hAnsi="Times" w:cs="Times"/>
          <w:color w:val="0000FF"/>
          <w:sz w:val="28"/>
          <w:szCs w:val="28"/>
          <w:u w:val="single"/>
        </w:rPr>
        <w:t>PARTICIPATION DES FAMILLES</w:t>
      </w:r>
    </w:p>
    <w:p w14:paraId="1A0E57F7" w14:textId="69016330" w:rsidR="00742D55" w:rsidRPr="008C171E" w:rsidRDefault="004F3B0A" w:rsidP="00742D55">
      <w:pPr>
        <w:widowControl w:val="0"/>
        <w:spacing w:after="240"/>
        <w:rPr>
          <w:rFonts w:ascii="Arial" w:hAnsi="Arial" w:cs="Arial"/>
        </w:rPr>
      </w:pPr>
      <w:r w:rsidRPr="008C171E">
        <w:rPr>
          <w:rFonts w:ascii="Arial" w:hAnsi="Arial" w:cs="Arial"/>
        </w:rPr>
        <w:t>Nous ne demanderons plus aux parents d’aide pour la cantine. Les parents voulant quand même participer,  le peuvent en avertissant Mme TRAVAIL.</w:t>
      </w:r>
    </w:p>
    <w:p w14:paraId="54B9CB2C" w14:textId="56FC0A0D" w:rsidR="00742D55" w:rsidRPr="008C171E" w:rsidRDefault="004F3B0A" w:rsidP="00977E45">
      <w:pPr>
        <w:widowControl w:val="0"/>
        <w:spacing w:after="240"/>
        <w:rPr>
          <w:rFonts w:ascii="Arial" w:hAnsi="Arial" w:cs="Arial"/>
        </w:rPr>
      </w:pPr>
      <w:r w:rsidRPr="008C171E">
        <w:rPr>
          <w:rFonts w:ascii="Arial" w:hAnsi="Arial" w:cs="Arial"/>
        </w:rPr>
        <w:t xml:space="preserve">En cas d’absence ou de manque de personnel, nous ferons appel à </w:t>
      </w:r>
      <w:r w:rsidR="009C0AC6" w:rsidRPr="008C171E">
        <w:rPr>
          <w:rFonts w:ascii="Arial" w:hAnsi="Arial" w:cs="Arial"/>
        </w:rPr>
        <w:t>vous pour</w:t>
      </w:r>
      <w:r w:rsidRPr="008C171E">
        <w:rPr>
          <w:rFonts w:ascii="Arial" w:hAnsi="Arial" w:cs="Arial"/>
        </w:rPr>
        <w:t xml:space="preserve"> venir nous aider.</w:t>
      </w:r>
      <w:r w:rsidR="00977E45" w:rsidRPr="008C171E">
        <w:rPr>
          <w:rFonts w:ascii="Arial" w:hAnsi="Arial" w:cs="Arial"/>
        </w:rPr>
        <w:br/>
      </w:r>
    </w:p>
    <w:p w14:paraId="5AC00932" w14:textId="77777777" w:rsidR="0052005B" w:rsidRPr="00977E45" w:rsidRDefault="0052005B" w:rsidP="00977E45">
      <w:pPr>
        <w:widowControl w:val="0"/>
        <w:spacing w:after="240"/>
        <w:rPr>
          <w:rFonts w:ascii="Arial" w:hAnsi="Arial" w:cs="Arial"/>
          <w:sz w:val="22"/>
          <w:szCs w:val="22"/>
        </w:rPr>
      </w:pPr>
    </w:p>
    <w:p w14:paraId="76B42EF2" w14:textId="77777777" w:rsidR="00742D55" w:rsidRPr="002140F0" w:rsidRDefault="00742D55" w:rsidP="00742D55">
      <w:pPr>
        <w:widowControl w:val="0"/>
        <w:spacing w:after="240"/>
        <w:rPr>
          <w:rFonts w:ascii="Arial" w:hAnsi="Arial" w:cs="Arial"/>
          <w:sz w:val="22"/>
          <w:szCs w:val="22"/>
        </w:rPr>
      </w:pPr>
      <w:r w:rsidRPr="002140F0">
        <w:rPr>
          <w:rFonts w:ascii="Arial" w:hAnsi="Arial" w:cs="Arial"/>
          <w:sz w:val="22"/>
          <w:szCs w:val="22"/>
        </w:rPr>
        <w:t xml:space="preserve">Fait à .......................... Le................................. </w:t>
      </w:r>
    </w:p>
    <w:p w14:paraId="797A038E" w14:textId="77777777" w:rsidR="00742D55" w:rsidRPr="002140F0" w:rsidRDefault="00742D55" w:rsidP="00742D55">
      <w:pPr>
        <w:widowControl w:val="0"/>
        <w:spacing w:after="240"/>
        <w:rPr>
          <w:rFonts w:ascii="Arial" w:hAnsi="Arial" w:cs="Arial"/>
          <w:sz w:val="22"/>
          <w:szCs w:val="22"/>
        </w:rPr>
      </w:pPr>
      <w:r w:rsidRPr="002140F0">
        <w:rPr>
          <w:rFonts w:ascii="Arial" w:hAnsi="Arial" w:cs="Arial"/>
          <w:sz w:val="22"/>
          <w:szCs w:val="22"/>
        </w:rPr>
        <w:t>NOM ET PRENOM DU REPRESENTANT LEGAL (écrit lisiblement) : </w:t>
      </w:r>
    </w:p>
    <w:p w14:paraId="58E75259" w14:textId="77777777" w:rsidR="00742D55" w:rsidRPr="002140F0" w:rsidRDefault="00742D55" w:rsidP="00742D55">
      <w:pPr>
        <w:widowControl w:val="0"/>
        <w:spacing w:after="240"/>
        <w:rPr>
          <w:rFonts w:ascii="Arial" w:hAnsi="Arial" w:cs="Arial"/>
          <w:sz w:val="22"/>
          <w:szCs w:val="22"/>
        </w:rPr>
      </w:pPr>
      <w:r w:rsidRPr="002140F0">
        <w:rPr>
          <w:rFonts w:ascii="Arial" w:hAnsi="Arial" w:cs="Arial"/>
          <w:sz w:val="22"/>
          <w:szCs w:val="22"/>
        </w:rPr>
        <w:t>………………………………………………………………………………………..</w:t>
      </w:r>
    </w:p>
    <w:p w14:paraId="39BFBA69" w14:textId="6EDE04FA" w:rsidR="0052005B" w:rsidRPr="008C171E" w:rsidRDefault="00742D55" w:rsidP="008C171E">
      <w:pPr>
        <w:widowControl w:val="0"/>
        <w:spacing w:after="240"/>
        <w:rPr>
          <w:rFonts w:ascii="Arial" w:hAnsi="Arial" w:cs="Arial"/>
          <w:sz w:val="22"/>
          <w:szCs w:val="22"/>
        </w:rPr>
      </w:pPr>
      <w:r w:rsidRPr="00AE645A">
        <w:rPr>
          <w:rFonts w:ascii="Arial" w:hAnsi="Arial" w:cs="Arial"/>
          <w:sz w:val="22"/>
          <w:szCs w:val="22"/>
          <w:highlight w:val="cyan"/>
        </w:rPr>
        <w:t xml:space="preserve">Signature précédée </w:t>
      </w:r>
      <w:r w:rsidR="009C0AC6">
        <w:rPr>
          <w:rFonts w:ascii="Arial" w:hAnsi="Arial" w:cs="Arial"/>
          <w:sz w:val="22"/>
          <w:szCs w:val="22"/>
          <w:highlight w:val="cyan"/>
        </w:rPr>
        <w:t xml:space="preserve">de la mention « Lu et Approuvé </w:t>
      </w:r>
    </w:p>
    <w:p w14:paraId="0B5F261D" w14:textId="77777777" w:rsidR="0052005B" w:rsidRDefault="0052005B" w:rsidP="00742D55"/>
    <w:p w14:paraId="5C45E373" w14:textId="77777777" w:rsidR="0052005B" w:rsidRDefault="0052005B" w:rsidP="00742D55"/>
    <w:p w14:paraId="0033A679" w14:textId="77777777" w:rsidR="0052005B" w:rsidRDefault="0052005B" w:rsidP="00742D55"/>
    <w:p w14:paraId="58860E74" w14:textId="77777777" w:rsidR="0052005B" w:rsidRDefault="0052005B" w:rsidP="00742D55"/>
    <w:p w14:paraId="29E54F36" w14:textId="77777777" w:rsidR="0052005B" w:rsidRDefault="0052005B" w:rsidP="00742D55"/>
    <w:p w14:paraId="3A9B3DF1" w14:textId="77777777" w:rsidR="0052005B" w:rsidRPr="004C0815" w:rsidRDefault="0052005B" w:rsidP="00742D55">
      <w:pPr>
        <w:rPr>
          <w:rFonts w:ascii="Arial" w:hAnsi="Arial" w:cs="Arial"/>
          <w:sz w:val="22"/>
          <w:szCs w:val="22"/>
        </w:rPr>
      </w:pPr>
    </w:p>
    <w:sectPr w:rsidR="0052005B" w:rsidRPr="004C0815" w:rsidSect="00834538">
      <w:pgSz w:w="11900" w:h="16840"/>
      <w:pgMar w:top="278" w:right="1134" w:bottom="3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null="1"/>
      <w:lvlJc w:val="left"/>
      <w:pPr>
        <w:tabs>
          <w:tab w:val="num" w:pos="0"/>
        </w:tabs>
        <w:ind w:left="720" w:hanging="360"/>
      </w:pPr>
      <w:rPr>
        <w:rFonts w:ascii="OpenSymbol" w:hAnsi="Open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2"/>
    <w:multiLevelType w:val="multilevel"/>
    <w:tmpl w:val="00000002"/>
    <w:lvl w:ilvl="0">
      <w:start w:val="1"/>
      <w:numFmt w:val="bullet"/>
      <w:lvlText w:null="1"/>
      <w:lvlJc w:val="left"/>
      <w:pPr>
        <w:tabs>
          <w:tab w:val="num" w:pos="0"/>
        </w:tabs>
        <w:ind w:left="720" w:hanging="360"/>
      </w:pPr>
      <w:rPr>
        <w:rFonts w:ascii="OpenSymbol" w:hAnsi="Open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3"/>
    <w:multiLevelType w:val="multilevel"/>
    <w:tmpl w:val="00000003"/>
    <w:lvl w:ilvl="0">
      <w:start w:val="1"/>
      <w:numFmt w:val="bullet"/>
      <w:lvlText w:null="1"/>
      <w:lvlJc w:val="left"/>
      <w:pPr>
        <w:tabs>
          <w:tab w:val="num" w:pos="0"/>
        </w:tabs>
        <w:ind w:left="720" w:hanging="360"/>
      </w:pPr>
      <w:rPr>
        <w:rFonts w:ascii="OpenSymbol" w:hAnsi="Open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nsid w:val="00000004"/>
    <w:multiLevelType w:val="multilevel"/>
    <w:tmpl w:val="00000004"/>
    <w:name w:val="WWNum4"/>
    <w:lvl w:ilvl="0">
      <w:start w:val="1"/>
      <w:numFmt w:val="bullet"/>
      <w:lvlText w:null="1"/>
      <w:lvlJc w:val="left"/>
      <w:pPr>
        <w:tabs>
          <w:tab w:val="num" w:pos="0"/>
        </w:tabs>
        <w:ind w:left="720" w:hanging="360"/>
      </w:pPr>
      <w:rPr>
        <w:rFonts w:ascii="OpenSymbol" w:hAnsi="Open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000008"/>
    <w:multiLevelType w:val="multilevel"/>
    <w:tmpl w:val="00000008"/>
    <w:name w:val="WWNum8"/>
    <w:lvl w:ilvl="0">
      <w:start w:val="1"/>
      <w:numFmt w:val="bullet"/>
      <w:lvlText w:null="1"/>
      <w:lvlJc w:val="left"/>
      <w:pPr>
        <w:tabs>
          <w:tab w:val="num" w:pos="0"/>
        </w:tabs>
        <w:ind w:left="720" w:hanging="360"/>
      </w:pPr>
      <w:rPr>
        <w:rFonts w:ascii="OpenSymbol" w:hAnsi="Open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nsid w:val="163F1C55"/>
    <w:multiLevelType w:val="hybridMultilevel"/>
    <w:tmpl w:val="50403812"/>
    <w:lvl w:ilvl="0" w:tplc="BAFCCB7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37396E"/>
    <w:multiLevelType w:val="hybridMultilevel"/>
    <w:tmpl w:val="D11CB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8A7F3E"/>
    <w:multiLevelType w:val="hybridMultilevel"/>
    <w:tmpl w:val="69F40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B95B7A"/>
    <w:multiLevelType w:val="hybridMultilevel"/>
    <w:tmpl w:val="7D6C01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05223F"/>
    <w:multiLevelType w:val="hybridMultilevel"/>
    <w:tmpl w:val="95461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5541FC4"/>
    <w:multiLevelType w:val="hybridMultilevel"/>
    <w:tmpl w:val="DA188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0B4A51"/>
    <w:multiLevelType w:val="hybridMultilevel"/>
    <w:tmpl w:val="1910DEFE"/>
    <w:lvl w:ilvl="0" w:tplc="45600286">
      <w:start w:val="2"/>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5"/>
  </w:num>
  <w:num w:numId="9">
    <w:abstractNumId w:val="7"/>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55"/>
    <w:rsid w:val="00055726"/>
    <w:rsid w:val="00072D26"/>
    <w:rsid w:val="000F2C54"/>
    <w:rsid w:val="0012428A"/>
    <w:rsid w:val="00141D7F"/>
    <w:rsid w:val="001813AA"/>
    <w:rsid w:val="001F781B"/>
    <w:rsid w:val="002140F0"/>
    <w:rsid w:val="002172F0"/>
    <w:rsid w:val="0032075F"/>
    <w:rsid w:val="00374C8E"/>
    <w:rsid w:val="00386E87"/>
    <w:rsid w:val="003B5220"/>
    <w:rsid w:val="003F656C"/>
    <w:rsid w:val="0044030A"/>
    <w:rsid w:val="00477107"/>
    <w:rsid w:val="00483956"/>
    <w:rsid w:val="004C0815"/>
    <w:rsid w:val="004F3B0A"/>
    <w:rsid w:val="0052005B"/>
    <w:rsid w:val="00533911"/>
    <w:rsid w:val="005546A1"/>
    <w:rsid w:val="005B084D"/>
    <w:rsid w:val="005C5838"/>
    <w:rsid w:val="005F62CD"/>
    <w:rsid w:val="00633D42"/>
    <w:rsid w:val="006347E5"/>
    <w:rsid w:val="00683A03"/>
    <w:rsid w:val="006939BB"/>
    <w:rsid w:val="006D41CB"/>
    <w:rsid w:val="006F0AAA"/>
    <w:rsid w:val="00742D55"/>
    <w:rsid w:val="00822E90"/>
    <w:rsid w:val="00834538"/>
    <w:rsid w:val="008500FD"/>
    <w:rsid w:val="008C171E"/>
    <w:rsid w:val="008F6DC6"/>
    <w:rsid w:val="00966872"/>
    <w:rsid w:val="00977E45"/>
    <w:rsid w:val="009C0AC6"/>
    <w:rsid w:val="009D62E0"/>
    <w:rsid w:val="00A734E9"/>
    <w:rsid w:val="00AD7B35"/>
    <w:rsid w:val="00AE645A"/>
    <w:rsid w:val="00B76EF6"/>
    <w:rsid w:val="00BF6CB4"/>
    <w:rsid w:val="00C31353"/>
    <w:rsid w:val="00C66301"/>
    <w:rsid w:val="00CC53A9"/>
    <w:rsid w:val="00CF1905"/>
    <w:rsid w:val="00D44EF9"/>
    <w:rsid w:val="00DD4A27"/>
    <w:rsid w:val="00E014E8"/>
    <w:rsid w:val="00E13DE7"/>
    <w:rsid w:val="00E1593D"/>
    <w:rsid w:val="00E87BC2"/>
    <w:rsid w:val="00E87D47"/>
    <w:rsid w:val="00ED6837"/>
    <w:rsid w:val="00EE63B1"/>
    <w:rsid w:val="00EF0C14"/>
    <w:rsid w:val="00F17CC2"/>
    <w:rsid w:val="00FB22E4"/>
    <w:rsid w:val="00FD552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07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55"/>
    <w:pPr>
      <w:suppressAutoHyphens/>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42D55"/>
  </w:style>
  <w:style w:type="paragraph" w:styleId="Textedebulles">
    <w:name w:val="Balloon Text"/>
    <w:basedOn w:val="Normal"/>
    <w:link w:val="TextedebullesCar"/>
    <w:uiPriority w:val="99"/>
    <w:semiHidden/>
    <w:unhideWhenUsed/>
    <w:rsid w:val="00742D5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2D55"/>
    <w:rPr>
      <w:rFonts w:ascii="Lucida Grande" w:eastAsia="Times New Roman" w:hAnsi="Lucida Grande" w:cs="Lucida Grande"/>
      <w:sz w:val="18"/>
      <w:szCs w:val="18"/>
    </w:rPr>
  </w:style>
  <w:style w:type="paragraph" w:styleId="Paragraphedeliste">
    <w:name w:val="List Paragraph"/>
    <w:basedOn w:val="Normal"/>
    <w:uiPriority w:val="34"/>
    <w:qFormat/>
    <w:rsid w:val="002140F0"/>
    <w:pPr>
      <w:ind w:left="720"/>
      <w:contextualSpacing/>
    </w:pPr>
  </w:style>
  <w:style w:type="paragraph" w:styleId="NormalWeb">
    <w:name w:val="Normal (Web)"/>
    <w:basedOn w:val="Normal"/>
    <w:uiPriority w:val="99"/>
    <w:unhideWhenUsed/>
    <w:rsid w:val="00E13DE7"/>
    <w:pPr>
      <w:suppressAutoHyphens w:val="0"/>
      <w:spacing w:before="100" w:beforeAutospacing="1" w:after="100" w:afterAutospacing="1"/>
    </w:pPr>
    <w:rPr>
      <w:rFonts w:ascii="Times" w:eastAsiaTheme="minorEastAsia"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55"/>
    <w:pPr>
      <w:suppressAutoHyphens/>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42D55"/>
  </w:style>
  <w:style w:type="paragraph" w:styleId="Textedebulles">
    <w:name w:val="Balloon Text"/>
    <w:basedOn w:val="Normal"/>
    <w:link w:val="TextedebullesCar"/>
    <w:uiPriority w:val="99"/>
    <w:semiHidden/>
    <w:unhideWhenUsed/>
    <w:rsid w:val="00742D5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2D55"/>
    <w:rPr>
      <w:rFonts w:ascii="Lucida Grande" w:eastAsia="Times New Roman" w:hAnsi="Lucida Grande" w:cs="Lucida Grande"/>
      <w:sz w:val="18"/>
      <w:szCs w:val="18"/>
    </w:rPr>
  </w:style>
  <w:style w:type="paragraph" w:styleId="Paragraphedeliste">
    <w:name w:val="List Paragraph"/>
    <w:basedOn w:val="Normal"/>
    <w:uiPriority w:val="34"/>
    <w:qFormat/>
    <w:rsid w:val="002140F0"/>
    <w:pPr>
      <w:ind w:left="720"/>
      <w:contextualSpacing/>
    </w:pPr>
  </w:style>
  <w:style w:type="paragraph" w:styleId="NormalWeb">
    <w:name w:val="Normal (Web)"/>
    <w:basedOn w:val="Normal"/>
    <w:uiPriority w:val="99"/>
    <w:unhideWhenUsed/>
    <w:rsid w:val="00E13DE7"/>
    <w:pPr>
      <w:suppressAutoHyphens w:val="0"/>
      <w:spacing w:before="100" w:beforeAutospacing="1" w:after="100" w:afterAutospacing="1"/>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9962">
      <w:bodyDiv w:val="1"/>
      <w:marLeft w:val="0"/>
      <w:marRight w:val="0"/>
      <w:marTop w:val="0"/>
      <w:marBottom w:val="0"/>
      <w:divBdr>
        <w:top w:val="none" w:sz="0" w:space="0" w:color="auto"/>
        <w:left w:val="none" w:sz="0" w:space="0" w:color="auto"/>
        <w:bottom w:val="none" w:sz="0" w:space="0" w:color="auto"/>
        <w:right w:val="none" w:sz="0" w:space="0" w:color="auto"/>
      </w:divBdr>
      <w:divsChild>
        <w:div w:id="1870028965">
          <w:marLeft w:val="0"/>
          <w:marRight w:val="0"/>
          <w:marTop w:val="0"/>
          <w:marBottom w:val="0"/>
          <w:divBdr>
            <w:top w:val="none" w:sz="0" w:space="0" w:color="auto"/>
            <w:left w:val="none" w:sz="0" w:space="0" w:color="auto"/>
            <w:bottom w:val="none" w:sz="0" w:space="0" w:color="auto"/>
            <w:right w:val="none" w:sz="0" w:space="0" w:color="auto"/>
          </w:divBdr>
          <w:divsChild>
            <w:div w:id="1879855628">
              <w:marLeft w:val="0"/>
              <w:marRight w:val="0"/>
              <w:marTop w:val="0"/>
              <w:marBottom w:val="0"/>
              <w:divBdr>
                <w:top w:val="none" w:sz="0" w:space="0" w:color="auto"/>
                <w:left w:val="none" w:sz="0" w:space="0" w:color="auto"/>
                <w:bottom w:val="none" w:sz="0" w:space="0" w:color="auto"/>
                <w:right w:val="none" w:sz="0" w:space="0" w:color="auto"/>
              </w:divBdr>
              <w:divsChild>
                <w:div w:id="443231945">
                  <w:marLeft w:val="0"/>
                  <w:marRight w:val="0"/>
                  <w:marTop w:val="0"/>
                  <w:marBottom w:val="0"/>
                  <w:divBdr>
                    <w:top w:val="none" w:sz="0" w:space="0" w:color="auto"/>
                    <w:left w:val="none" w:sz="0" w:space="0" w:color="auto"/>
                    <w:bottom w:val="none" w:sz="0" w:space="0" w:color="auto"/>
                    <w:right w:val="none" w:sz="0" w:space="0" w:color="auto"/>
                  </w:divBdr>
                </w:div>
              </w:divsChild>
            </w:div>
            <w:div w:id="435248227">
              <w:marLeft w:val="0"/>
              <w:marRight w:val="0"/>
              <w:marTop w:val="0"/>
              <w:marBottom w:val="0"/>
              <w:divBdr>
                <w:top w:val="none" w:sz="0" w:space="0" w:color="auto"/>
                <w:left w:val="none" w:sz="0" w:space="0" w:color="auto"/>
                <w:bottom w:val="none" w:sz="0" w:space="0" w:color="auto"/>
                <w:right w:val="none" w:sz="0" w:space="0" w:color="auto"/>
              </w:divBdr>
              <w:divsChild>
                <w:div w:id="1041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2052">
          <w:marLeft w:val="0"/>
          <w:marRight w:val="0"/>
          <w:marTop w:val="0"/>
          <w:marBottom w:val="0"/>
          <w:divBdr>
            <w:top w:val="none" w:sz="0" w:space="0" w:color="auto"/>
            <w:left w:val="none" w:sz="0" w:space="0" w:color="auto"/>
            <w:bottom w:val="none" w:sz="0" w:space="0" w:color="auto"/>
            <w:right w:val="none" w:sz="0" w:space="0" w:color="auto"/>
          </w:divBdr>
          <w:divsChild>
            <w:div w:id="2039163324">
              <w:marLeft w:val="0"/>
              <w:marRight w:val="0"/>
              <w:marTop w:val="0"/>
              <w:marBottom w:val="0"/>
              <w:divBdr>
                <w:top w:val="none" w:sz="0" w:space="0" w:color="auto"/>
                <w:left w:val="none" w:sz="0" w:space="0" w:color="auto"/>
                <w:bottom w:val="none" w:sz="0" w:space="0" w:color="auto"/>
                <w:right w:val="none" w:sz="0" w:space="0" w:color="auto"/>
              </w:divBdr>
              <w:divsChild>
                <w:div w:id="11566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1834">
      <w:bodyDiv w:val="1"/>
      <w:marLeft w:val="0"/>
      <w:marRight w:val="0"/>
      <w:marTop w:val="0"/>
      <w:marBottom w:val="0"/>
      <w:divBdr>
        <w:top w:val="none" w:sz="0" w:space="0" w:color="auto"/>
        <w:left w:val="none" w:sz="0" w:space="0" w:color="auto"/>
        <w:bottom w:val="none" w:sz="0" w:space="0" w:color="auto"/>
        <w:right w:val="none" w:sz="0" w:space="0" w:color="auto"/>
      </w:divBdr>
      <w:divsChild>
        <w:div w:id="764961853">
          <w:marLeft w:val="0"/>
          <w:marRight w:val="0"/>
          <w:marTop w:val="0"/>
          <w:marBottom w:val="0"/>
          <w:divBdr>
            <w:top w:val="none" w:sz="0" w:space="0" w:color="auto"/>
            <w:left w:val="none" w:sz="0" w:space="0" w:color="auto"/>
            <w:bottom w:val="none" w:sz="0" w:space="0" w:color="auto"/>
            <w:right w:val="none" w:sz="0" w:space="0" w:color="auto"/>
          </w:divBdr>
          <w:divsChild>
            <w:div w:id="1186098365">
              <w:marLeft w:val="0"/>
              <w:marRight w:val="0"/>
              <w:marTop w:val="0"/>
              <w:marBottom w:val="0"/>
              <w:divBdr>
                <w:top w:val="none" w:sz="0" w:space="0" w:color="auto"/>
                <w:left w:val="none" w:sz="0" w:space="0" w:color="auto"/>
                <w:bottom w:val="none" w:sz="0" w:space="0" w:color="auto"/>
                <w:right w:val="none" w:sz="0" w:space="0" w:color="auto"/>
              </w:divBdr>
              <w:divsChild>
                <w:div w:id="1605920517">
                  <w:marLeft w:val="0"/>
                  <w:marRight w:val="0"/>
                  <w:marTop w:val="0"/>
                  <w:marBottom w:val="0"/>
                  <w:divBdr>
                    <w:top w:val="none" w:sz="0" w:space="0" w:color="auto"/>
                    <w:left w:val="none" w:sz="0" w:space="0" w:color="auto"/>
                    <w:bottom w:val="none" w:sz="0" w:space="0" w:color="auto"/>
                    <w:right w:val="none" w:sz="0" w:space="0" w:color="auto"/>
                  </w:divBdr>
                  <w:divsChild>
                    <w:div w:id="7887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7078">
      <w:bodyDiv w:val="1"/>
      <w:marLeft w:val="0"/>
      <w:marRight w:val="0"/>
      <w:marTop w:val="0"/>
      <w:marBottom w:val="0"/>
      <w:divBdr>
        <w:top w:val="none" w:sz="0" w:space="0" w:color="auto"/>
        <w:left w:val="none" w:sz="0" w:space="0" w:color="auto"/>
        <w:bottom w:val="none" w:sz="0" w:space="0" w:color="auto"/>
        <w:right w:val="none" w:sz="0" w:space="0" w:color="auto"/>
      </w:divBdr>
      <w:divsChild>
        <w:div w:id="1330407259">
          <w:marLeft w:val="0"/>
          <w:marRight w:val="0"/>
          <w:marTop w:val="0"/>
          <w:marBottom w:val="0"/>
          <w:divBdr>
            <w:top w:val="none" w:sz="0" w:space="0" w:color="auto"/>
            <w:left w:val="none" w:sz="0" w:space="0" w:color="auto"/>
            <w:bottom w:val="none" w:sz="0" w:space="0" w:color="auto"/>
            <w:right w:val="none" w:sz="0" w:space="0" w:color="auto"/>
          </w:divBdr>
          <w:divsChild>
            <w:div w:id="86076786">
              <w:marLeft w:val="0"/>
              <w:marRight w:val="0"/>
              <w:marTop w:val="0"/>
              <w:marBottom w:val="0"/>
              <w:divBdr>
                <w:top w:val="none" w:sz="0" w:space="0" w:color="auto"/>
                <w:left w:val="none" w:sz="0" w:space="0" w:color="auto"/>
                <w:bottom w:val="none" w:sz="0" w:space="0" w:color="auto"/>
                <w:right w:val="none" w:sz="0" w:space="0" w:color="auto"/>
              </w:divBdr>
              <w:divsChild>
                <w:div w:id="1406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4957">
      <w:bodyDiv w:val="1"/>
      <w:marLeft w:val="0"/>
      <w:marRight w:val="0"/>
      <w:marTop w:val="0"/>
      <w:marBottom w:val="0"/>
      <w:divBdr>
        <w:top w:val="none" w:sz="0" w:space="0" w:color="auto"/>
        <w:left w:val="none" w:sz="0" w:space="0" w:color="auto"/>
        <w:bottom w:val="none" w:sz="0" w:space="0" w:color="auto"/>
        <w:right w:val="none" w:sz="0" w:space="0" w:color="auto"/>
      </w:divBdr>
      <w:divsChild>
        <w:div w:id="1911847896">
          <w:marLeft w:val="0"/>
          <w:marRight w:val="0"/>
          <w:marTop w:val="0"/>
          <w:marBottom w:val="0"/>
          <w:divBdr>
            <w:top w:val="none" w:sz="0" w:space="0" w:color="auto"/>
            <w:left w:val="none" w:sz="0" w:space="0" w:color="auto"/>
            <w:bottom w:val="none" w:sz="0" w:space="0" w:color="auto"/>
            <w:right w:val="none" w:sz="0" w:space="0" w:color="auto"/>
          </w:divBdr>
          <w:divsChild>
            <w:div w:id="532690817">
              <w:marLeft w:val="0"/>
              <w:marRight w:val="0"/>
              <w:marTop w:val="0"/>
              <w:marBottom w:val="0"/>
              <w:divBdr>
                <w:top w:val="none" w:sz="0" w:space="0" w:color="auto"/>
                <w:left w:val="none" w:sz="0" w:space="0" w:color="auto"/>
                <w:bottom w:val="none" w:sz="0" w:space="0" w:color="auto"/>
                <w:right w:val="none" w:sz="0" w:space="0" w:color="auto"/>
              </w:divBdr>
              <w:divsChild>
                <w:div w:id="15012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21632">
      <w:bodyDiv w:val="1"/>
      <w:marLeft w:val="0"/>
      <w:marRight w:val="0"/>
      <w:marTop w:val="0"/>
      <w:marBottom w:val="0"/>
      <w:divBdr>
        <w:top w:val="none" w:sz="0" w:space="0" w:color="auto"/>
        <w:left w:val="none" w:sz="0" w:space="0" w:color="auto"/>
        <w:bottom w:val="none" w:sz="0" w:space="0" w:color="auto"/>
        <w:right w:val="none" w:sz="0" w:space="0" w:color="auto"/>
      </w:divBdr>
      <w:divsChild>
        <w:div w:id="1952392780">
          <w:marLeft w:val="0"/>
          <w:marRight w:val="0"/>
          <w:marTop w:val="0"/>
          <w:marBottom w:val="0"/>
          <w:divBdr>
            <w:top w:val="none" w:sz="0" w:space="0" w:color="auto"/>
            <w:left w:val="none" w:sz="0" w:space="0" w:color="auto"/>
            <w:bottom w:val="none" w:sz="0" w:space="0" w:color="auto"/>
            <w:right w:val="none" w:sz="0" w:space="0" w:color="auto"/>
          </w:divBdr>
          <w:divsChild>
            <w:div w:id="1539467214">
              <w:marLeft w:val="0"/>
              <w:marRight w:val="0"/>
              <w:marTop w:val="0"/>
              <w:marBottom w:val="0"/>
              <w:divBdr>
                <w:top w:val="none" w:sz="0" w:space="0" w:color="auto"/>
                <w:left w:val="none" w:sz="0" w:space="0" w:color="auto"/>
                <w:bottom w:val="none" w:sz="0" w:space="0" w:color="auto"/>
                <w:right w:val="none" w:sz="0" w:space="0" w:color="auto"/>
              </w:divBdr>
              <w:divsChild>
                <w:div w:id="20677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3230">
      <w:bodyDiv w:val="1"/>
      <w:marLeft w:val="0"/>
      <w:marRight w:val="0"/>
      <w:marTop w:val="0"/>
      <w:marBottom w:val="0"/>
      <w:divBdr>
        <w:top w:val="none" w:sz="0" w:space="0" w:color="auto"/>
        <w:left w:val="none" w:sz="0" w:space="0" w:color="auto"/>
        <w:bottom w:val="none" w:sz="0" w:space="0" w:color="auto"/>
        <w:right w:val="none" w:sz="0" w:space="0" w:color="auto"/>
      </w:divBdr>
      <w:divsChild>
        <w:div w:id="1117602783">
          <w:marLeft w:val="0"/>
          <w:marRight w:val="0"/>
          <w:marTop w:val="0"/>
          <w:marBottom w:val="0"/>
          <w:divBdr>
            <w:top w:val="none" w:sz="0" w:space="0" w:color="auto"/>
            <w:left w:val="none" w:sz="0" w:space="0" w:color="auto"/>
            <w:bottom w:val="none" w:sz="0" w:space="0" w:color="auto"/>
            <w:right w:val="none" w:sz="0" w:space="0" w:color="auto"/>
          </w:divBdr>
          <w:divsChild>
            <w:div w:id="1364794325">
              <w:marLeft w:val="0"/>
              <w:marRight w:val="0"/>
              <w:marTop w:val="0"/>
              <w:marBottom w:val="0"/>
              <w:divBdr>
                <w:top w:val="none" w:sz="0" w:space="0" w:color="auto"/>
                <w:left w:val="none" w:sz="0" w:space="0" w:color="auto"/>
                <w:bottom w:val="none" w:sz="0" w:space="0" w:color="auto"/>
                <w:right w:val="none" w:sz="0" w:space="0" w:color="auto"/>
              </w:divBdr>
              <w:divsChild>
                <w:div w:id="959645118">
                  <w:marLeft w:val="0"/>
                  <w:marRight w:val="0"/>
                  <w:marTop w:val="0"/>
                  <w:marBottom w:val="0"/>
                  <w:divBdr>
                    <w:top w:val="none" w:sz="0" w:space="0" w:color="auto"/>
                    <w:left w:val="none" w:sz="0" w:space="0" w:color="auto"/>
                    <w:bottom w:val="none" w:sz="0" w:space="0" w:color="auto"/>
                    <w:right w:val="none" w:sz="0" w:space="0" w:color="auto"/>
                  </w:divBdr>
                </w:div>
              </w:divsChild>
            </w:div>
            <w:div w:id="560289833">
              <w:marLeft w:val="0"/>
              <w:marRight w:val="0"/>
              <w:marTop w:val="0"/>
              <w:marBottom w:val="0"/>
              <w:divBdr>
                <w:top w:val="none" w:sz="0" w:space="0" w:color="auto"/>
                <w:left w:val="none" w:sz="0" w:space="0" w:color="auto"/>
                <w:bottom w:val="none" w:sz="0" w:space="0" w:color="auto"/>
                <w:right w:val="none" w:sz="0" w:space="0" w:color="auto"/>
              </w:divBdr>
              <w:divsChild>
                <w:div w:id="10307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9745">
      <w:bodyDiv w:val="1"/>
      <w:marLeft w:val="0"/>
      <w:marRight w:val="0"/>
      <w:marTop w:val="0"/>
      <w:marBottom w:val="0"/>
      <w:divBdr>
        <w:top w:val="none" w:sz="0" w:space="0" w:color="auto"/>
        <w:left w:val="none" w:sz="0" w:space="0" w:color="auto"/>
        <w:bottom w:val="none" w:sz="0" w:space="0" w:color="auto"/>
        <w:right w:val="none" w:sz="0" w:space="0" w:color="auto"/>
      </w:divBdr>
      <w:divsChild>
        <w:div w:id="44376959">
          <w:marLeft w:val="0"/>
          <w:marRight w:val="0"/>
          <w:marTop w:val="0"/>
          <w:marBottom w:val="0"/>
          <w:divBdr>
            <w:top w:val="none" w:sz="0" w:space="0" w:color="auto"/>
            <w:left w:val="none" w:sz="0" w:space="0" w:color="auto"/>
            <w:bottom w:val="none" w:sz="0" w:space="0" w:color="auto"/>
            <w:right w:val="none" w:sz="0" w:space="0" w:color="auto"/>
          </w:divBdr>
          <w:divsChild>
            <w:div w:id="11230968">
              <w:marLeft w:val="0"/>
              <w:marRight w:val="0"/>
              <w:marTop w:val="0"/>
              <w:marBottom w:val="0"/>
              <w:divBdr>
                <w:top w:val="none" w:sz="0" w:space="0" w:color="auto"/>
                <w:left w:val="none" w:sz="0" w:space="0" w:color="auto"/>
                <w:bottom w:val="none" w:sz="0" w:space="0" w:color="auto"/>
                <w:right w:val="none" w:sz="0" w:space="0" w:color="auto"/>
              </w:divBdr>
              <w:divsChild>
                <w:div w:id="112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74699">
      <w:bodyDiv w:val="1"/>
      <w:marLeft w:val="0"/>
      <w:marRight w:val="0"/>
      <w:marTop w:val="0"/>
      <w:marBottom w:val="0"/>
      <w:divBdr>
        <w:top w:val="none" w:sz="0" w:space="0" w:color="auto"/>
        <w:left w:val="none" w:sz="0" w:space="0" w:color="auto"/>
        <w:bottom w:val="none" w:sz="0" w:space="0" w:color="auto"/>
        <w:right w:val="none" w:sz="0" w:space="0" w:color="auto"/>
      </w:divBdr>
      <w:divsChild>
        <w:div w:id="865291555">
          <w:marLeft w:val="0"/>
          <w:marRight w:val="0"/>
          <w:marTop w:val="0"/>
          <w:marBottom w:val="0"/>
          <w:divBdr>
            <w:top w:val="none" w:sz="0" w:space="0" w:color="auto"/>
            <w:left w:val="none" w:sz="0" w:space="0" w:color="auto"/>
            <w:bottom w:val="none" w:sz="0" w:space="0" w:color="auto"/>
            <w:right w:val="none" w:sz="0" w:space="0" w:color="auto"/>
          </w:divBdr>
          <w:divsChild>
            <w:div w:id="590815572">
              <w:marLeft w:val="0"/>
              <w:marRight w:val="0"/>
              <w:marTop w:val="0"/>
              <w:marBottom w:val="0"/>
              <w:divBdr>
                <w:top w:val="none" w:sz="0" w:space="0" w:color="auto"/>
                <w:left w:val="none" w:sz="0" w:space="0" w:color="auto"/>
                <w:bottom w:val="none" w:sz="0" w:space="0" w:color="auto"/>
                <w:right w:val="none" w:sz="0" w:space="0" w:color="auto"/>
              </w:divBdr>
              <w:divsChild>
                <w:div w:id="12528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09855">
      <w:bodyDiv w:val="1"/>
      <w:marLeft w:val="0"/>
      <w:marRight w:val="0"/>
      <w:marTop w:val="0"/>
      <w:marBottom w:val="0"/>
      <w:divBdr>
        <w:top w:val="none" w:sz="0" w:space="0" w:color="auto"/>
        <w:left w:val="none" w:sz="0" w:space="0" w:color="auto"/>
        <w:bottom w:val="none" w:sz="0" w:space="0" w:color="auto"/>
        <w:right w:val="none" w:sz="0" w:space="0" w:color="auto"/>
      </w:divBdr>
      <w:divsChild>
        <w:div w:id="87584134">
          <w:marLeft w:val="0"/>
          <w:marRight w:val="0"/>
          <w:marTop w:val="0"/>
          <w:marBottom w:val="0"/>
          <w:divBdr>
            <w:top w:val="none" w:sz="0" w:space="0" w:color="auto"/>
            <w:left w:val="none" w:sz="0" w:space="0" w:color="auto"/>
            <w:bottom w:val="none" w:sz="0" w:space="0" w:color="auto"/>
            <w:right w:val="none" w:sz="0" w:space="0" w:color="auto"/>
          </w:divBdr>
          <w:divsChild>
            <w:div w:id="1778871337">
              <w:marLeft w:val="0"/>
              <w:marRight w:val="0"/>
              <w:marTop w:val="0"/>
              <w:marBottom w:val="0"/>
              <w:divBdr>
                <w:top w:val="none" w:sz="0" w:space="0" w:color="auto"/>
                <w:left w:val="none" w:sz="0" w:space="0" w:color="auto"/>
                <w:bottom w:val="none" w:sz="0" w:space="0" w:color="auto"/>
                <w:right w:val="none" w:sz="0" w:space="0" w:color="auto"/>
              </w:divBdr>
              <w:divsChild>
                <w:div w:id="2559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sChild>
        <w:div w:id="90005240">
          <w:marLeft w:val="0"/>
          <w:marRight w:val="0"/>
          <w:marTop w:val="0"/>
          <w:marBottom w:val="0"/>
          <w:divBdr>
            <w:top w:val="none" w:sz="0" w:space="0" w:color="auto"/>
            <w:left w:val="none" w:sz="0" w:space="0" w:color="auto"/>
            <w:bottom w:val="none" w:sz="0" w:space="0" w:color="auto"/>
            <w:right w:val="none" w:sz="0" w:space="0" w:color="auto"/>
          </w:divBdr>
          <w:divsChild>
            <w:div w:id="1140223531">
              <w:marLeft w:val="0"/>
              <w:marRight w:val="0"/>
              <w:marTop w:val="0"/>
              <w:marBottom w:val="0"/>
              <w:divBdr>
                <w:top w:val="none" w:sz="0" w:space="0" w:color="auto"/>
                <w:left w:val="none" w:sz="0" w:space="0" w:color="auto"/>
                <w:bottom w:val="none" w:sz="0" w:space="0" w:color="auto"/>
                <w:right w:val="none" w:sz="0" w:space="0" w:color="auto"/>
              </w:divBdr>
              <w:divsChild>
                <w:div w:id="11616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6696">
      <w:bodyDiv w:val="1"/>
      <w:marLeft w:val="0"/>
      <w:marRight w:val="0"/>
      <w:marTop w:val="0"/>
      <w:marBottom w:val="0"/>
      <w:divBdr>
        <w:top w:val="none" w:sz="0" w:space="0" w:color="auto"/>
        <w:left w:val="none" w:sz="0" w:space="0" w:color="auto"/>
        <w:bottom w:val="none" w:sz="0" w:space="0" w:color="auto"/>
        <w:right w:val="none" w:sz="0" w:space="0" w:color="auto"/>
      </w:divBdr>
      <w:divsChild>
        <w:div w:id="1168709203">
          <w:marLeft w:val="0"/>
          <w:marRight w:val="0"/>
          <w:marTop w:val="0"/>
          <w:marBottom w:val="0"/>
          <w:divBdr>
            <w:top w:val="none" w:sz="0" w:space="0" w:color="auto"/>
            <w:left w:val="none" w:sz="0" w:space="0" w:color="auto"/>
            <w:bottom w:val="none" w:sz="0" w:space="0" w:color="auto"/>
            <w:right w:val="none" w:sz="0" w:space="0" w:color="auto"/>
          </w:divBdr>
          <w:divsChild>
            <w:div w:id="2116320233">
              <w:marLeft w:val="0"/>
              <w:marRight w:val="0"/>
              <w:marTop w:val="0"/>
              <w:marBottom w:val="0"/>
              <w:divBdr>
                <w:top w:val="none" w:sz="0" w:space="0" w:color="auto"/>
                <w:left w:val="none" w:sz="0" w:space="0" w:color="auto"/>
                <w:bottom w:val="none" w:sz="0" w:space="0" w:color="auto"/>
                <w:right w:val="none" w:sz="0" w:space="0" w:color="auto"/>
              </w:divBdr>
              <w:divsChild>
                <w:div w:id="14535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6618">
      <w:bodyDiv w:val="1"/>
      <w:marLeft w:val="0"/>
      <w:marRight w:val="0"/>
      <w:marTop w:val="0"/>
      <w:marBottom w:val="0"/>
      <w:divBdr>
        <w:top w:val="none" w:sz="0" w:space="0" w:color="auto"/>
        <w:left w:val="none" w:sz="0" w:space="0" w:color="auto"/>
        <w:bottom w:val="none" w:sz="0" w:space="0" w:color="auto"/>
        <w:right w:val="none" w:sz="0" w:space="0" w:color="auto"/>
      </w:divBdr>
      <w:divsChild>
        <w:div w:id="550194618">
          <w:marLeft w:val="0"/>
          <w:marRight w:val="0"/>
          <w:marTop w:val="0"/>
          <w:marBottom w:val="0"/>
          <w:divBdr>
            <w:top w:val="none" w:sz="0" w:space="0" w:color="auto"/>
            <w:left w:val="none" w:sz="0" w:space="0" w:color="auto"/>
            <w:bottom w:val="none" w:sz="0" w:space="0" w:color="auto"/>
            <w:right w:val="none" w:sz="0" w:space="0" w:color="auto"/>
          </w:divBdr>
          <w:divsChild>
            <w:div w:id="419838591">
              <w:marLeft w:val="0"/>
              <w:marRight w:val="0"/>
              <w:marTop w:val="0"/>
              <w:marBottom w:val="0"/>
              <w:divBdr>
                <w:top w:val="none" w:sz="0" w:space="0" w:color="auto"/>
                <w:left w:val="none" w:sz="0" w:space="0" w:color="auto"/>
                <w:bottom w:val="none" w:sz="0" w:space="0" w:color="auto"/>
                <w:right w:val="none" w:sz="0" w:space="0" w:color="auto"/>
              </w:divBdr>
              <w:divsChild>
                <w:div w:id="20882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commune-d-andilly@orange.fr" TargetMode="External"/><Relationship Id="rId10" Type="http://schemas.openxmlformats.org/officeDocument/2006/relationships/hyperlink" Target="mailto:commune-d-andilly@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06A9-FE22-0748-B47B-F0DC292F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2222</Words>
  <Characters>12227</Characters>
  <Application>Microsoft Macintosh Word</Application>
  <DocSecurity>0</DocSecurity>
  <Lines>101</Lines>
  <Paragraphs>28</Paragraphs>
  <ScaleCrop>false</ScaleCrop>
  <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Travail</dc:creator>
  <cp:keywords/>
  <dc:description/>
  <cp:lastModifiedBy>Nathalie Travail</cp:lastModifiedBy>
  <cp:revision>14</cp:revision>
  <cp:lastPrinted>2017-07-20T19:31:00Z</cp:lastPrinted>
  <dcterms:created xsi:type="dcterms:W3CDTF">2017-06-04T13:12:00Z</dcterms:created>
  <dcterms:modified xsi:type="dcterms:W3CDTF">2017-07-20T19:37:00Z</dcterms:modified>
</cp:coreProperties>
</file>